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E507" w14:textId="77777777" w:rsidR="00CC2577" w:rsidRPr="00977574" w:rsidRDefault="00CC2577" w:rsidP="00CC2577">
      <w:pPr>
        <w:spacing w:before="22" w:line="420" w:lineRule="exact"/>
        <w:jc w:val="center"/>
        <w:rPr>
          <w:rFonts w:eastAsia="Calibri"/>
          <w:sz w:val="24"/>
          <w:szCs w:val="24"/>
        </w:rPr>
      </w:pPr>
      <w:r>
        <w:rPr>
          <w:rFonts w:eastAsia="Calibri"/>
          <w:position w:val="-1"/>
          <w:sz w:val="48"/>
          <w:szCs w:val="24"/>
        </w:rPr>
        <w:t>C</w:t>
      </w:r>
      <w:r w:rsidRPr="00016AF8">
        <w:rPr>
          <w:rFonts w:eastAsia="Calibri"/>
          <w:position w:val="-1"/>
          <w:sz w:val="48"/>
          <w:szCs w:val="24"/>
        </w:rPr>
        <w:t>yanotype</w:t>
      </w:r>
      <w:r w:rsidRPr="00977574">
        <w:rPr>
          <w:rFonts w:eastAsia="Calibri"/>
          <w:position w:val="-1"/>
          <w:sz w:val="48"/>
          <w:szCs w:val="24"/>
        </w:rPr>
        <w:t xml:space="preserve"> lesson</w:t>
      </w:r>
    </w:p>
    <w:p w14:paraId="764FE40E" w14:textId="77777777" w:rsidR="00CC2577" w:rsidRDefault="00CC2577" w:rsidP="00CC2577">
      <w:pPr>
        <w:ind w:left="100"/>
        <w:rPr>
          <w:b/>
          <w:i/>
          <w:sz w:val="24"/>
          <w:szCs w:val="24"/>
          <w:u w:val="single"/>
        </w:rPr>
      </w:pPr>
    </w:p>
    <w:p w14:paraId="71ECD4DC" w14:textId="77777777" w:rsidR="00CC2577" w:rsidRDefault="00CC2577" w:rsidP="00CC2577">
      <w:pPr>
        <w:ind w:left="100"/>
        <w:rPr>
          <w:b/>
          <w:i/>
          <w:sz w:val="24"/>
          <w:szCs w:val="24"/>
          <w:u w:val="single"/>
        </w:rPr>
      </w:pPr>
    </w:p>
    <w:p w14:paraId="25AEEBCB" w14:textId="77777777" w:rsidR="00CC2577" w:rsidRDefault="00CC2577" w:rsidP="00CC2577">
      <w:pPr>
        <w:ind w:left="3640"/>
        <w:rPr>
          <w:b/>
          <w:i/>
          <w:sz w:val="24"/>
          <w:szCs w:val="24"/>
          <w:u w:val="single"/>
        </w:rPr>
      </w:pPr>
      <w:r w:rsidRPr="00016AF8">
        <w:rPr>
          <w:rFonts w:eastAsia="Calibri"/>
          <w:sz w:val="24"/>
          <w:szCs w:val="24"/>
        </w:rPr>
        <w:t>Lesson duration</w:t>
      </w:r>
      <w:r w:rsidRPr="00977574">
        <w:rPr>
          <w:rFonts w:eastAsia="Calibri"/>
          <w:sz w:val="24"/>
          <w:szCs w:val="24"/>
        </w:rPr>
        <w:t xml:space="preserve">: </w:t>
      </w:r>
      <w:r w:rsidRPr="00016AF8">
        <w:rPr>
          <w:rFonts w:eastAsia="Calibri"/>
          <w:sz w:val="24"/>
          <w:szCs w:val="24"/>
        </w:rPr>
        <w:t xml:space="preserve"> 2 hour</w:t>
      </w:r>
      <w:r>
        <w:rPr>
          <w:rFonts w:eastAsia="Calibri"/>
          <w:sz w:val="24"/>
          <w:szCs w:val="24"/>
        </w:rPr>
        <w:t>s</w:t>
      </w:r>
    </w:p>
    <w:p w14:paraId="42988591" w14:textId="77777777" w:rsidR="00CC2577" w:rsidRDefault="00CC2577" w:rsidP="00CC2577">
      <w:pPr>
        <w:ind w:left="100"/>
        <w:rPr>
          <w:b/>
          <w:i/>
          <w:sz w:val="24"/>
          <w:szCs w:val="24"/>
          <w:u w:val="single"/>
        </w:rPr>
      </w:pPr>
    </w:p>
    <w:p w14:paraId="7048D5B4" w14:textId="77777777" w:rsidR="00CC2577" w:rsidRDefault="00CC2577" w:rsidP="00CC2577">
      <w:pPr>
        <w:ind w:left="100"/>
        <w:rPr>
          <w:b/>
          <w:i/>
          <w:sz w:val="24"/>
          <w:szCs w:val="24"/>
          <w:u w:val="single"/>
        </w:rPr>
      </w:pPr>
    </w:p>
    <w:p w14:paraId="353B45EA" w14:textId="77777777" w:rsidR="00CC2577" w:rsidRDefault="00CC2577" w:rsidP="00CC2577">
      <w:pPr>
        <w:ind w:left="100"/>
        <w:rPr>
          <w:b/>
          <w:i/>
          <w:sz w:val="24"/>
          <w:szCs w:val="24"/>
          <w:u w:val="single"/>
        </w:rPr>
      </w:pPr>
    </w:p>
    <w:p w14:paraId="3DF5EEA9" w14:textId="77777777" w:rsidR="00CC2577" w:rsidRDefault="00CC2577" w:rsidP="00CC2577">
      <w:pPr>
        <w:ind w:left="100"/>
        <w:rPr>
          <w:b/>
          <w:i/>
          <w:sz w:val="24"/>
          <w:szCs w:val="24"/>
          <w:u w:val="single"/>
        </w:rPr>
      </w:pPr>
    </w:p>
    <w:tbl>
      <w:tblPr>
        <w:tblStyle w:val="Tabela-Siatka"/>
        <w:tblpPr w:leftFromText="141" w:rightFromText="141" w:vertAnchor="text" w:horzAnchor="margin" w:tblpY="340"/>
        <w:tblW w:w="7604" w:type="dxa"/>
        <w:tblLayout w:type="fixed"/>
        <w:tblLook w:val="04A0" w:firstRow="1" w:lastRow="0" w:firstColumn="1" w:lastColumn="0" w:noHBand="0" w:noVBand="1"/>
      </w:tblPr>
      <w:tblGrid>
        <w:gridCol w:w="1668"/>
        <w:gridCol w:w="1984"/>
        <w:gridCol w:w="1701"/>
        <w:gridCol w:w="2251"/>
      </w:tblGrid>
      <w:tr w:rsidR="00CC2577" w:rsidRPr="00977574" w14:paraId="5F39795D" w14:textId="77777777" w:rsidTr="00237978">
        <w:tc>
          <w:tcPr>
            <w:tcW w:w="1668" w:type="dxa"/>
          </w:tcPr>
          <w:p w14:paraId="1ED19C44" w14:textId="77777777" w:rsidR="00CC2577" w:rsidRPr="00B90004" w:rsidRDefault="00CC2577" w:rsidP="00237978">
            <w:pPr>
              <w:spacing w:before="42" w:line="180" w:lineRule="exact"/>
              <w:ind w:right="-29"/>
              <w:jc w:val="center"/>
              <w:rPr>
                <w:rFonts w:eastAsia="Calibri"/>
                <w:b/>
                <w:sz w:val="24"/>
                <w:szCs w:val="24"/>
              </w:rPr>
            </w:pPr>
            <w:r w:rsidRPr="00B90004">
              <w:rPr>
                <w:rFonts w:eastAsia="Calibri"/>
                <w:b/>
                <w:sz w:val="24"/>
                <w:szCs w:val="24"/>
              </w:rPr>
              <w:t>SKILLS</w:t>
            </w:r>
          </w:p>
        </w:tc>
        <w:tc>
          <w:tcPr>
            <w:tcW w:w="1984" w:type="dxa"/>
          </w:tcPr>
          <w:p w14:paraId="6A64B27E" w14:textId="77777777" w:rsidR="00CC2577" w:rsidRPr="00B90004" w:rsidRDefault="00CC2577" w:rsidP="00237978">
            <w:pPr>
              <w:spacing w:before="42" w:line="180" w:lineRule="exact"/>
              <w:ind w:right="-29"/>
              <w:jc w:val="center"/>
              <w:rPr>
                <w:rFonts w:eastAsia="Calibri"/>
                <w:b/>
                <w:sz w:val="24"/>
                <w:szCs w:val="24"/>
              </w:rPr>
            </w:pPr>
            <w:r w:rsidRPr="00B90004">
              <w:rPr>
                <w:rFonts w:eastAsia="Calibri"/>
                <w:b/>
                <w:sz w:val="24"/>
                <w:szCs w:val="24"/>
              </w:rPr>
              <w:t>EXPERIENCES &amp; OUTCOMES</w:t>
            </w:r>
          </w:p>
        </w:tc>
        <w:tc>
          <w:tcPr>
            <w:tcW w:w="1701" w:type="dxa"/>
          </w:tcPr>
          <w:p w14:paraId="34208B27" w14:textId="77777777" w:rsidR="00CC2577" w:rsidRPr="00B90004" w:rsidRDefault="00CC2577" w:rsidP="00237978">
            <w:pPr>
              <w:spacing w:before="42" w:line="180" w:lineRule="exact"/>
              <w:ind w:right="-29"/>
              <w:jc w:val="center"/>
              <w:rPr>
                <w:rFonts w:eastAsia="Calibri"/>
                <w:b/>
                <w:sz w:val="24"/>
                <w:szCs w:val="24"/>
              </w:rPr>
            </w:pPr>
            <w:r w:rsidRPr="00B90004">
              <w:rPr>
                <w:rFonts w:eastAsia="Calibri"/>
                <w:b/>
                <w:sz w:val="24"/>
                <w:szCs w:val="24"/>
              </w:rPr>
              <w:t>THEMES</w:t>
            </w:r>
          </w:p>
        </w:tc>
        <w:tc>
          <w:tcPr>
            <w:tcW w:w="2251" w:type="dxa"/>
          </w:tcPr>
          <w:p w14:paraId="5F8728EA" w14:textId="77777777" w:rsidR="00CC2577" w:rsidRPr="00B90004" w:rsidRDefault="00CC2577" w:rsidP="00237978">
            <w:pPr>
              <w:spacing w:before="42" w:line="180" w:lineRule="exact"/>
              <w:ind w:right="-29"/>
              <w:jc w:val="center"/>
              <w:rPr>
                <w:rFonts w:eastAsia="Calibri"/>
                <w:b/>
                <w:sz w:val="24"/>
                <w:szCs w:val="24"/>
              </w:rPr>
            </w:pPr>
            <w:r w:rsidRPr="00B90004">
              <w:rPr>
                <w:rFonts w:eastAsia="Calibri"/>
                <w:b/>
                <w:sz w:val="24"/>
                <w:szCs w:val="24"/>
              </w:rPr>
              <w:t>AREA</w:t>
            </w:r>
          </w:p>
        </w:tc>
      </w:tr>
      <w:tr w:rsidR="00CC2577" w:rsidRPr="00977574" w14:paraId="5C21BDFE" w14:textId="77777777" w:rsidTr="00237978">
        <w:tc>
          <w:tcPr>
            <w:tcW w:w="1668" w:type="dxa"/>
          </w:tcPr>
          <w:p w14:paraId="3AF1D541" w14:textId="77777777" w:rsidR="00CC2577" w:rsidRDefault="00CC2577" w:rsidP="00237978">
            <w:pPr>
              <w:spacing w:before="42" w:line="180" w:lineRule="exact"/>
              <w:ind w:right="-29"/>
              <w:jc w:val="center"/>
              <w:rPr>
                <w:rFonts w:eastAsia="Calibri"/>
                <w:sz w:val="24"/>
                <w:szCs w:val="24"/>
              </w:rPr>
            </w:pPr>
          </w:p>
          <w:p w14:paraId="6A8EEABD" w14:textId="77777777" w:rsidR="00CC2577" w:rsidRPr="00B90004" w:rsidRDefault="00CC2577" w:rsidP="00237978">
            <w:pPr>
              <w:spacing w:before="42" w:line="180" w:lineRule="exact"/>
              <w:ind w:right="-29"/>
              <w:jc w:val="center"/>
              <w:rPr>
                <w:rFonts w:eastAsia="Calibri"/>
                <w:sz w:val="24"/>
                <w:szCs w:val="24"/>
              </w:rPr>
            </w:pPr>
            <w:r w:rsidRPr="00B90004">
              <w:rPr>
                <w:rFonts w:eastAsia="Calibri"/>
                <w:sz w:val="24"/>
                <w:szCs w:val="24"/>
              </w:rPr>
              <w:t>Digital/photography</w:t>
            </w:r>
          </w:p>
        </w:tc>
        <w:tc>
          <w:tcPr>
            <w:tcW w:w="1984" w:type="dxa"/>
          </w:tcPr>
          <w:p w14:paraId="07D0437C" w14:textId="77777777" w:rsidR="00CC2577" w:rsidRDefault="00CC2577" w:rsidP="00237978">
            <w:pPr>
              <w:spacing w:before="42" w:line="180" w:lineRule="exact"/>
              <w:ind w:right="-29"/>
              <w:jc w:val="center"/>
              <w:rPr>
                <w:rFonts w:eastAsia="Calibri"/>
                <w:sz w:val="24"/>
                <w:szCs w:val="24"/>
              </w:rPr>
            </w:pPr>
          </w:p>
          <w:p w14:paraId="5BB991F6" w14:textId="77777777" w:rsidR="00CC2577" w:rsidRPr="00B90004" w:rsidRDefault="00CC2577" w:rsidP="00237978">
            <w:pPr>
              <w:spacing w:before="42" w:line="180" w:lineRule="exact"/>
              <w:ind w:right="-29"/>
              <w:jc w:val="center"/>
              <w:rPr>
                <w:rFonts w:eastAsia="Calibri"/>
                <w:sz w:val="24"/>
                <w:szCs w:val="24"/>
              </w:rPr>
            </w:pPr>
            <w:r w:rsidRPr="00B90004">
              <w:rPr>
                <w:rFonts w:eastAsia="Calibri"/>
                <w:sz w:val="24"/>
                <w:szCs w:val="24"/>
              </w:rPr>
              <w:t>Explore media</w:t>
            </w:r>
          </w:p>
        </w:tc>
        <w:tc>
          <w:tcPr>
            <w:tcW w:w="1701" w:type="dxa"/>
          </w:tcPr>
          <w:p w14:paraId="792160C2" w14:textId="77777777" w:rsidR="00CC2577" w:rsidRDefault="00CC2577" w:rsidP="00237978">
            <w:pPr>
              <w:spacing w:before="42" w:line="180" w:lineRule="exact"/>
              <w:ind w:right="-29"/>
              <w:jc w:val="center"/>
              <w:rPr>
                <w:rFonts w:eastAsia="Calibri"/>
                <w:position w:val="1"/>
                <w:sz w:val="24"/>
                <w:szCs w:val="24"/>
              </w:rPr>
            </w:pPr>
          </w:p>
          <w:p w14:paraId="1089DCE1" w14:textId="77777777" w:rsidR="00CC2577" w:rsidRPr="00B90004" w:rsidRDefault="00CC2577" w:rsidP="00237978">
            <w:pPr>
              <w:spacing w:before="42" w:line="180" w:lineRule="exact"/>
              <w:ind w:right="-29"/>
              <w:jc w:val="center"/>
              <w:rPr>
                <w:rFonts w:eastAsia="Calibri"/>
                <w:sz w:val="24"/>
                <w:szCs w:val="24"/>
              </w:rPr>
            </w:pPr>
            <w:r w:rsidRPr="00B90004">
              <w:rPr>
                <w:rFonts w:eastAsia="Calibri"/>
                <w:position w:val="1"/>
                <w:sz w:val="24"/>
                <w:szCs w:val="24"/>
              </w:rPr>
              <w:t xml:space="preserve">Natural </w:t>
            </w:r>
            <w:r w:rsidRPr="00B90004">
              <w:rPr>
                <w:rFonts w:eastAsia="Calibri"/>
                <w:sz w:val="24"/>
                <w:szCs w:val="24"/>
              </w:rPr>
              <w:t>environment</w:t>
            </w:r>
          </w:p>
        </w:tc>
        <w:tc>
          <w:tcPr>
            <w:tcW w:w="2251" w:type="dxa"/>
          </w:tcPr>
          <w:p w14:paraId="13EB5485" w14:textId="77777777" w:rsidR="00CC2577" w:rsidRDefault="00CC2577" w:rsidP="00237978">
            <w:pPr>
              <w:spacing w:before="42" w:line="180" w:lineRule="exact"/>
              <w:ind w:right="-29"/>
              <w:jc w:val="center"/>
              <w:rPr>
                <w:rFonts w:eastAsia="Calibri"/>
                <w:sz w:val="24"/>
                <w:szCs w:val="24"/>
              </w:rPr>
            </w:pPr>
          </w:p>
          <w:p w14:paraId="46162F4F" w14:textId="77777777" w:rsidR="00CC2577" w:rsidRPr="00B90004" w:rsidRDefault="00CC2577" w:rsidP="00237978">
            <w:pPr>
              <w:spacing w:before="42" w:line="180" w:lineRule="exact"/>
              <w:ind w:right="-29"/>
              <w:jc w:val="center"/>
              <w:rPr>
                <w:rFonts w:eastAsia="Calibri"/>
                <w:sz w:val="24"/>
                <w:szCs w:val="24"/>
              </w:rPr>
            </w:pPr>
            <w:r w:rsidRPr="00B90004">
              <w:rPr>
                <w:rFonts w:eastAsia="Calibri"/>
                <w:sz w:val="24"/>
                <w:szCs w:val="24"/>
              </w:rPr>
              <w:t>Design</w:t>
            </w:r>
          </w:p>
        </w:tc>
      </w:tr>
      <w:tr w:rsidR="00CC2577" w:rsidRPr="00977574" w14:paraId="0FE00DC6" w14:textId="77777777" w:rsidTr="00237978">
        <w:tc>
          <w:tcPr>
            <w:tcW w:w="1668" w:type="dxa"/>
          </w:tcPr>
          <w:p w14:paraId="1582A061" w14:textId="77777777" w:rsidR="00CC2577" w:rsidRDefault="00CC2577" w:rsidP="00237978">
            <w:pPr>
              <w:spacing w:before="65" w:line="160" w:lineRule="exact"/>
              <w:ind w:left="695" w:right="-29" w:hanging="73"/>
              <w:jc w:val="center"/>
              <w:rPr>
                <w:rFonts w:eastAsia="Calibri"/>
                <w:sz w:val="24"/>
                <w:szCs w:val="24"/>
              </w:rPr>
            </w:pPr>
          </w:p>
          <w:p w14:paraId="4F4F5A51" w14:textId="77777777" w:rsidR="00CC2577" w:rsidRPr="00B90004" w:rsidRDefault="00CC2577" w:rsidP="00237978">
            <w:pPr>
              <w:spacing w:before="65" w:line="160" w:lineRule="exact"/>
              <w:ind w:left="142" w:right="-29" w:hanging="142"/>
              <w:jc w:val="center"/>
              <w:rPr>
                <w:rFonts w:eastAsia="Calibri"/>
                <w:sz w:val="24"/>
                <w:szCs w:val="24"/>
              </w:rPr>
            </w:pPr>
            <w:r w:rsidRPr="00B90004">
              <w:rPr>
                <w:rFonts w:eastAsia="Calibri"/>
                <w:sz w:val="24"/>
                <w:szCs w:val="24"/>
              </w:rPr>
              <w:t>Drawing &amp; Painting</w:t>
            </w:r>
          </w:p>
          <w:p w14:paraId="3248AE4B" w14:textId="77777777" w:rsidR="00CC2577" w:rsidRPr="00B90004" w:rsidRDefault="00CC2577" w:rsidP="00237978">
            <w:pPr>
              <w:spacing w:before="42" w:line="180" w:lineRule="exact"/>
              <w:ind w:right="-29"/>
              <w:jc w:val="center"/>
              <w:rPr>
                <w:rFonts w:eastAsia="Calibri"/>
                <w:sz w:val="24"/>
                <w:szCs w:val="24"/>
              </w:rPr>
            </w:pPr>
          </w:p>
        </w:tc>
        <w:tc>
          <w:tcPr>
            <w:tcW w:w="1984" w:type="dxa"/>
          </w:tcPr>
          <w:p w14:paraId="2953370F" w14:textId="77777777" w:rsidR="00CC2577" w:rsidRDefault="00CC2577" w:rsidP="00237978">
            <w:pPr>
              <w:spacing w:before="42" w:line="180" w:lineRule="exact"/>
              <w:ind w:right="-29"/>
              <w:jc w:val="center"/>
              <w:rPr>
                <w:rFonts w:eastAsia="Calibri"/>
                <w:sz w:val="24"/>
                <w:szCs w:val="24"/>
              </w:rPr>
            </w:pPr>
          </w:p>
          <w:p w14:paraId="7873FCAF" w14:textId="77777777" w:rsidR="00CC2577" w:rsidRPr="00B90004" w:rsidRDefault="00CC2577" w:rsidP="00237978">
            <w:pPr>
              <w:spacing w:before="42" w:line="180" w:lineRule="exact"/>
              <w:ind w:right="-29"/>
              <w:jc w:val="center"/>
              <w:rPr>
                <w:rFonts w:eastAsia="Calibri"/>
                <w:sz w:val="24"/>
                <w:szCs w:val="24"/>
              </w:rPr>
            </w:pPr>
            <w:r w:rsidRPr="00B90004">
              <w:rPr>
                <w:rFonts w:eastAsia="Calibri"/>
                <w:sz w:val="24"/>
                <w:szCs w:val="24"/>
              </w:rPr>
              <w:t>Use visual elements</w:t>
            </w:r>
          </w:p>
        </w:tc>
        <w:tc>
          <w:tcPr>
            <w:tcW w:w="1701" w:type="dxa"/>
          </w:tcPr>
          <w:p w14:paraId="14B1B54C" w14:textId="77777777" w:rsidR="00CC2577" w:rsidRDefault="00CC2577" w:rsidP="00237978">
            <w:pPr>
              <w:spacing w:before="42" w:line="180" w:lineRule="exact"/>
              <w:ind w:right="-29"/>
              <w:jc w:val="center"/>
              <w:rPr>
                <w:rFonts w:eastAsia="Calibri"/>
                <w:sz w:val="24"/>
                <w:szCs w:val="24"/>
              </w:rPr>
            </w:pPr>
          </w:p>
          <w:p w14:paraId="0084D17F" w14:textId="77777777" w:rsidR="00CC2577" w:rsidRPr="00B90004" w:rsidRDefault="00CC2577" w:rsidP="00237978">
            <w:pPr>
              <w:spacing w:before="42" w:line="180" w:lineRule="exact"/>
              <w:ind w:right="-29"/>
              <w:jc w:val="center"/>
              <w:rPr>
                <w:rFonts w:eastAsia="Calibri"/>
                <w:sz w:val="24"/>
                <w:szCs w:val="24"/>
              </w:rPr>
            </w:pPr>
            <w:r w:rsidRPr="00B90004">
              <w:rPr>
                <w:rFonts w:eastAsia="Calibri"/>
                <w:sz w:val="24"/>
                <w:szCs w:val="24"/>
              </w:rPr>
              <w:t>Storytelling/ fantasy/ imagination</w:t>
            </w:r>
          </w:p>
        </w:tc>
        <w:tc>
          <w:tcPr>
            <w:tcW w:w="2251" w:type="dxa"/>
          </w:tcPr>
          <w:p w14:paraId="0265A10C" w14:textId="77777777" w:rsidR="00CC2577" w:rsidRPr="00B90004" w:rsidRDefault="00CC2577" w:rsidP="00237978">
            <w:pPr>
              <w:spacing w:before="42" w:line="180" w:lineRule="exact"/>
              <w:ind w:right="-29"/>
              <w:jc w:val="center"/>
              <w:rPr>
                <w:rFonts w:eastAsia="Calibri"/>
                <w:sz w:val="24"/>
                <w:szCs w:val="24"/>
              </w:rPr>
            </w:pPr>
            <w:r w:rsidRPr="00B90004">
              <w:rPr>
                <w:rFonts w:eastAsia="Calibri"/>
                <w:sz w:val="24"/>
                <w:szCs w:val="24"/>
              </w:rPr>
              <w:t>Expressive</w:t>
            </w:r>
          </w:p>
        </w:tc>
      </w:tr>
      <w:tr w:rsidR="00CC2577" w:rsidRPr="00977574" w14:paraId="7721C11D" w14:textId="77777777" w:rsidTr="00237978">
        <w:tc>
          <w:tcPr>
            <w:tcW w:w="1668" w:type="dxa"/>
          </w:tcPr>
          <w:p w14:paraId="217D1DB0" w14:textId="77777777" w:rsidR="00CC2577" w:rsidRPr="00B90004" w:rsidRDefault="00CC2577" w:rsidP="00237978">
            <w:pPr>
              <w:spacing w:before="42" w:line="180" w:lineRule="exact"/>
              <w:ind w:right="-29"/>
              <w:jc w:val="center"/>
              <w:rPr>
                <w:rFonts w:eastAsia="Calibri"/>
                <w:sz w:val="24"/>
                <w:szCs w:val="24"/>
              </w:rPr>
            </w:pPr>
            <w:r w:rsidRPr="00B90004">
              <w:rPr>
                <w:rFonts w:eastAsia="Calibri"/>
                <w:sz w:val="24"/>
                <w:szCs w:val="24"/>
              </w:rPr>
              <w:t>Printmaking</w:t>
            </w:r>
          </w:p>
        </w:tc>
        <w:tc>
          <w:tcPr>
            <w:tcW w:w="1984" w:type="dxa"/>
          </w:tcPr>
          <w:p w14:paraId="57E8AF55" w14:textId="77777777" w:rsidR="00CC2577" w:rsidRPr="00B90004" w:rsidRDefault="00CC2577" w:rsidP="00237978">
            <w:pPr>
              <w:spacing w:line="180" w:lineRule="exact"/>
              <w:ind w:left="562" w:right="-49"/>
              <w:jc w:val="center"/>
              <w:rPr>
                <w:rFonts w:eastAsia="Calibri"/>
                <w:sz w:val="24"/>
                <w:szCs w:val="24"/>
              </w:rPr>
            </w:pPr>
            <w:r w:rsidRPr="00B90004">
              <w:rPr>
                <w:rFonts w:eastAsia="Calibri"/>
                <w:sz w:val="24"/>
                <w:szCs w:val="24"/>
              </w:rPr>
              <w:t>Observe &amp;</w:t>
            </w:r>
          </w:p>
          <w:p w14:paraId="149B2F87" w14:textId="77777777" w:rsidR="00CC2577" w:rsidRPr="00B90004" w:rsidRDefault="00CC2577" w:rsidP="00237978">
            <w:pPr>
              <w:spacing w:line="140" w:lineRule="exact"/>
              <w:ind w:right="130"/>
              <w:jc w:val="center"/>
              <w:rPr>
                <w:rFonts w:eastAsia="Calibri"/>
                <w:sz w:val="24"/>
                <w:szCs w:val="24"/>
              </w:rPr>
            </w:pPr>
            <w:r w:rsidRPr="00B90004">
              <w:rPr>
                <w:rFonts w:eastAsia="Calibri"/>
                <w:sz w:val="24"/>
                <w:szCs w:val="24"/>
              </w:rPr>
              <w:t>record</w:t>
            </w:r>
          </w:p>
          <w:p w14:paraId="207B0F88" w14:textId="77777777" w:rsidR="00CC2577" w:rsidRPr="00B90004" w:rsidRDefault="00CC2577" w:rsidP="00237978">
            <w:pPr>
              <w:spacing w:before="42" w:line="180" w:lineRule="exact"/>
              <w:ind w:right="-29"/>
              <w:jc w:val="center"/>
              <w:rPr>
                <w:rFonts w:eastAsia="Calibri"/>
                <w:sz w:val="24"/>
                <w:szCs w:val="24"/>
              </w:rPr>
            </w:pPr>
          </w:p>
        </w:tc>
        <w:tc>
          <w:tcPr>
            <w:tcW w:w="1701" w:type="dxa"/>
          </w:tcPr>
          <w:p w14:paraId="2C0FA4CE" w14:textId="77777777" w:rsidR="00CC2577" w:rsidRPr="00B90004" w:rsidRDefault="00CC2577" w:rsidP="00237978">
            <w:pPr>
              <w:spacing w:before="42" w:line="180" w:lineRule="exact"/>
              <w:ind w:right="-29"/>
              <w:jc w:val="center"/>
              <w:rPr>
                <w:rFonts w:eastAsia="Calibri"/>
                <w:sz w:val="24"/>
                <w:szCs w:val="24"/>
              </w:rPr>
            </w:pPr>
            <w:r w:rsidRPr="00B90004">
              <w:rPr>
                <w:rFonts w:eastAsia="Calibri"/>
                <w:sz w:val="24"/>
                <w:szCs w:val="24"/>
              </w:rPr>
              <w:t>history</w:t>
            </w:r>
          </w:p>
        </w:tc>
        <w:tc>
          <w:tcPr>
            <w:tcW w:w="2251" w:type="dxa"/>
          </w:tcPr>
          <w:p w14:paraId="6F3248DA" w14:textId="77777777" w:rsidR="00CC2577" w:rsidRPr="00B90004" w:rsidRDefault="00CC2577" w:rsidP="00237978">
            <w:pPr>
              <w:spacing w:before="42" w:line="180" w:lineRule="exact"/>
              <w:ind w:right="-29"/>
              <w:jc w:val="center"/>
              <w:rPr>
                <w:rFonts w:eastAsia="Calibri"/>
                <w:sz w:val="24"/>
                <w:szCs w:val="24"/>
              </w:rPr>
            </w:pPr>
          </w:p>
        </w:tc>
      </w:tr>
      <w:tr w:rsidR="00CC2577" w:rsidRPr="00977574" w14:paraId="1CBAB494" w14:textId="77777777" w:rsidTr="00237978">
        <w:tc>
          <w:tcPr>
            <w:tcW w:w="1668" w:type="dxa"/>
          </w:tcPr>
          <w:p w14:paraId="64FA615B" w14:textId="77777777" w:rsidR="00CC2577" w:rsidRPr="00B90004" w:rsidRDefault="00CC2577" w:rsidP="00237978">
            <w:pPr>
              <w:spacing w:before="42" w:line="180" w:lineRule="exact"/>
              <w:ind w:right="-29"/>
              <w:jc w:val="center"/>
              <w:rPr>
                <w:rFonts w:eastAsia="Calibri"/>
                <w:sz w:val="24"/>
                <w:szCs w:val="24"/>
              </w:rPr>
            </w:pPr>
          </w:p>
        </w:tc>
        <w:tc>
          <w:tcPr>
            <w:tcW w:w="1984" w:type="dxa"/>
          </w:tcPr>
          <w:p w14:paraId="7475C895" w14:textId="77777777" w:rsidR="00CC2577" w:rsidRPr="00B90004" w:rsidRDefault="00CC2577" w:rsidP="00237978">
            <w:pPr>
              <w:spacing w:before="58" w:line="160" w:lineRule="exact"/>
              <w:ind w:right="-29"/>
              <w:rPr>
                <w:rFonts w:eastAsia="Calibri"/>
                <w:sz w:val="24"/>
                <w:szCs w:val="24"/>
              </w:rPr>
            </w:pPr>
            <w:proofErr w:type="spellStart"/>
            <w:r w:rsidRPr="00B90004">
              <w:rPr>
                <w:rFonts w:eastAsia="Calibri"/>
                <w:sz w:val="24"/>
                <w:szCs w:val="24"/>
              </w:rPr>
              <w:t>Analyse</w:t>
            </w:r>
            <w:proofErr w:type="spellEnd"/>
            <w:r w:rsidRPr="00B90004">
              <w:rPr>
                <w:rFonts w:eastAsia="Calibri"/>
                <w:sz w:val="24"/>
                <w:szCs w:val="24"/>
              </w:rPr>
              <w:t xml:space="preserve"> and discuss</w:t>
            </w:r>
          </w:p>
        </w:tc>
        <w:tc>
          <w:tcPr>
            <w:tcW w:w="1701" w:type="dxa"/>
          </w:tcPr>
          <w:p w14:paraId="659CE4E0" w14:textId="77777777" w:rsidR="00CC2577" w:rsidRPr="00B90004" w:rsidRDefault="00CC2577" w:rsidP="00237978">
            <w:pPr>
              <w:spacing w:before="42" w:line="180" w:lineRule="exact"/>
              <w:ind w:right="-29"/>
              <w:jc w:val="center"/>
              <w:rPr>
                <w:rFonts w:eastAsia="Calibri"/>
                <w:sz w:val="24"/>
                <w:szCs w:val="24"/>
              </w:rPr>
            </w:pPr>
          </w:p>
        </w:tc>
        <w:tc>
          <w:tcPr>
            <w:tcW w:w="2251" w:type="dxa"/>
          </w:tcPr>
          <w:p w14:paraId="4F05632E" w14:textId="77777777" w:rsidR="00CC2577" w:rsidRPr="00B90004" w:rsidRDefault="00CC2577" w:rsidP="00237978">
            <w:pPr>
              <w:spacing w:before="42" w:line="180" w:lineRule="exact"/>
              <w:ind w:right="-29"/>
              <w:jc w:val="center"/>
              <w:rPr>
                <w:rFonts w:eastAsia="Calibri"/>
                <w:sz w:val="24"/>
                <w:szCs w:val="24"/>
              </w:rPr>
            </w:pPr>
          </w:p>
        </w:tc>
      </w:tr>
    </w:tbl>
    <w:p w14:paraId="41AE5593" w14:textId="77777777" w:rsidR="00CC2577" w:rsidRPr="00016AF8" w:rsidRDefault="00CC2577" w:rsidP="00CC2577">
      <w:pPr>
        <w:spacing w:line="100" w:lineRule="exact"/>
        <w:rPr>
          <w:sz w:val="24"/>
          <w:szCs w:val="24"/>
        </w:rPr>
      </w:pPr>
    </w:p>
    <w:p w14:paraId="5815D100" w14:textId="77777777" w:rsidR="00CC2577" w:rsidRPr="00016AF8" w:rsidRDefault="00CC2577" w:rsidP="00CC2577">
      <w:pPr>
        <w:spacing w:before="19" w:line="260" w:lineRule="exact"/>
        <w:rPr>
          <w:sz w:val="24"/>
          <w:szCs w:val="24"/>
        </w:rPr>
      </w:pPr>
    </w:p>
    <w:p w14:paraId="57FFDCB8" w14:textId="77777777" w:rsidR="00CC2577" w:rsidRDefault="00CC2577" w:rsidP="00CC2577">
      <w:pPr>
        <w:spacing w:before="28"/>
        <w:ind w:right="67"/>
        <w:rPr>
          <w:rFonts w:eastAsia="Calibri"/>
          <w:sz w:val="24"/>
          <w:szCs w:val="24"/>
        </w:rPr>
      </w:pPr>
    </w:p>
    <w:p w14:paraId="0DC35204" w14:textId="77777777" w:rsidR="00CC2577" w:rsidRDefault="00CC2577" w:rsidP="00CC2577">
      <w:pPr>
        <w:spacing w:before="28"/>
        <w:ind w:right="67"/>
        <w:rPr>
          <w:rFonts w:eastAsia="Calibri"/>
          <w:sz w:val="24"/>
          <w:szCs w:val="24"/>
        </w:rPr>
      </w:pPr>
    </w:p>
    <w:p w14:paraId="192E2EC2" w14:textId="77777777" w:rsidR="00CC2577" w:rsidRDefault="00CC2577" w:rsidP="00CC2577">
      <w:pPr>
        <w:spacing w:before="28"/>
        <w:ind w:right="67"/>
        <w:rPr>
          <w:rFonts w:eastAsia="Calibri"/>
          <w:sz w:val="24"/>
          <w:szCs w:val="24"/>
        </w:rPr>
      </w:pPr>
    </w:p>
    <w:p w14:paraId="1BC49102" w14:textId="77777777" w:rsidR="00CC2577" w:rsidRDefault="00CC2577" w:rsidP="00CC2577">
      <w:pPr>
        <w:spacing w:before="28"/>
        <w:ind w:right="67"/>
        <w:rPr>
          <w:rFonts w:eastAsia="Calibri"/>
          <w:sz w:val="24"/>
          <w:szCs w:val="24"/>
        </w:rPr>
      </w:pPr>
    </w:p>
    <w:p w14:paraId="5EFBCCF8" w14:textId="77777777" w:rsidR="00CC2577" w:rsidRDefault="00CC2577" w:rsidP="00CC2577">
      <w:pPr>
        <w:spacing w:before="28"/>
        <w:ind w:right="67"/>
        <w:rPr>
          <w:rFonts w:eastAsia="Calibri"/>
          <w:sz w:val="24"/>
          <w:szCs w:val="24"/>
        </w:rPr>
      </w:pPr>
    </w:p>
    <w:p w14:paraId="7CF33EBA" w14:textId="77777777" w:rsidR="00CC2577" w:rsidRDefault="00CC2577" w:rsidP="00CC2577">
      <w:pPr>
        <w:spacing w:before="28"/>
        <w:ind w:right="67"/>
        <w:rPr>
          <w:rFonts w:eastAsia="Calibri"/>
          <w:sz w:val="24"/>
          <w:szCs w:val="24"/>
        </w:rPr>
      </w:pPr>
    </w:p>
    <w:p w14:paraId="1ABA5059" w14:textId="77777777" w:rsidR="00CC2577" w:rsidRDefault="00CC2577" w:rsidP="00CC2577">
      <w:pPr>
        <w:spacing w:before="28"/>
        <w:ind w:right="67"/>
        <w:rPr>
          <w:rFonts w:eastAsia="Calibri"/>
          <w:sz w:val="24"/>
          <w:szCs w:val="24"/>
        </w:rPr>
      </w:pPr>
    </w:p>
    <w:p w14:paraId="78A913A9" w14:textId="77777777" w:rsidR="00CC2577" w:rsidRDefault="00CC2577" w:rsidP="00CC2577">
      <w:pPr>
        <w:spacing w:before="28"/>
        <w:ind w:right="67"/>
        <w:rPr>
          <w:rFonts w:eastAsia="Calibri"/>
          <w:sz w:val="24"/>
          <w:szCs w:val="24"/>
        </w:rPr>
      </w:pPr>
    </w:p>
    <w:p w14:paraId="0964367B" w14:textId="77777777" w:rsidR="00CC2577" w:rsidRDefault="00CC2577" w:rsidP="00CC2577">
      <w:pPr>
        <w:spacing w:before="28"/>
        <w:ind w:right="67"/>
        <w:rPr>
          <w:rFonts w:eastAsia="Calibri"/>
          <w:sz w:val="24"/>
          <w:szCs w:val="24"/>
        </w:rPr>
      </w:pPr>
    </w:p>
    <w:p w14:paraId="648AB85D" w14:textId="77777777" w:rsidR="00CC2577" w:rsidRDefault="00CC2577" w:rsidP="00CC2577">
      <w:pPr>
        <w:spacing w:before="28"/>
        <w:ind w:right="67"/>
        <w:rPr>
          <w:rFonts w:eastAsia="Calibri"/>
          <w:sz w:val="24"/>
          <w:szCs w:val="24"/>
        </w:rPr>
      </w:pPr>
    </w:p>
    <w:p w14:paraId="38CFC404" w14:textId="77777777" w:rsidR="00CC2577" w:rsidRDefault="00CC2577" w:rsidP="00CC2577">
      <w:pPr>
        <w:spacing w:before="28"/>
        <w:ind w:right="67"/>
        <w:rPr>
          <w:rFonts w:eastAsia="Calibri"/>
          <w:sz w:val="24"/>
          <w:szCs w:val="24"/>
        </w:rPr>
      </w:pPr>
    </w:p>
    <w:p w14:paraId="159FAD70" w14:textId="77777777" w:rsidR="00CC2577" w:rsidRPr="00016AF8" w:rsidRDefault="00CC2577" w:rsidP="00CC2577">
      <w:pPr>
        <w:spacing w:before="28"/>
        <w:ind w:right="67"/>
        <w:rPr>
          <w:rFonts w:eastAsia="Calibri"/>
          <w:sz w:val="24"/>
          <w:szCs w:val="24"/>
        </w:rPr>
      </w:pPr>
      <w:r w:rsidRPr="00016AF8">
        <w:rPr>
          <w:rFonts w:eastAsia="Calibri"/>
          <w:sz w:val="24"/>
          <w:szCs w:val="24"/>
        </w:rPr>
        <w:t xml:space="preserve">Create </w:t>
      </w:r>
      <w:r w:rsidRPr="00977574">
        <w:rPr>
          <w:rFonts w:eastAsia="Calibri"/>
          <w:sz w:val="24"/>
          <w:szCs w:val="24"/>
        </w:rPr>
        <w:t>flowers</w:t>
      </w:r>
      <w:r w:rsidRPr="00016AF8">
        <w:rPr>
          <w:rFonts w:eastAsia="Calibri"/>
          <w:sz w:val="24"/>
          <w:szCs w:val="24"/>
        </w:rPr>
        <w:t xml:space="preserve"> scenes using </w:t>
      </w:r>
      <w:proofErr w:type="spellStart"/>
      <w:r w:rsidRPr="00016AF8">
        <w:rPr>
          <w:rFonts w:eastAsia="Calibri"/>
          <w:sz w:val="24"/>
          <w:szCs w:val="24"/>
        </w:rPr>
        <w:t>Cyantotyp</w:t>
      </w:r>
      <w:r>
        <w:rPr>
          <w:rFonts w:eastAsia="Calibri"/>
          <w:sz w:val="24"/>
          <w:szCs w:val="24"/>
        </w:rPr>
        <w:t>e</w:t>
      </w:r>
      <w:proofErr w:type="spellEnd"/>
      <w:r>
        <w:rPr>
          <w:rFonts w:eastAsia="Calibri"/>
          <w:sz w:val="24"/>
          <w:szCs w:val="24"/>
        </w:rPr>
        <w:t xml:space="preserve">. Cyanotype is a basic form of </w:t>
      </w:r>
      <w:r w:rsidRPr="00016AF8">
        <w:rPr>
          <w:rFonts w:eastAsia="Calibri"/>
          <w:sz w:val="24"/>
          <w:szCs w:val="24"/>
        </w:rPr>
        <w:t>photography and a great introduction into how photography works.</w:t>
      </w:r>
    </w:p>
    <w:p w14:paraId="29CD6F51" w14:textId="77777777" w:rsidR="00CC2577" w:rsidRDefault="00CC2577" w:rsidP="00CC2577">
      <w:pPr>
        <w:ind w:left="100"/>
        <w:rPr>
          <w:b/>
          <w:i/>
          <w:sz w:val="24"/>
          <w:szCs w:val="24"/>
          <w:u w:val="single"/>
        </w:rPr>
      </w:pPr>
    </w:p>
    <w:p w14:paraId="493430CB" w14:textId="77777777" w:rsidR="00CC2577" w:rsidRDefault="00CC2577" w:rsidP="00CC2577">
      <w:pPr>
        <w:ind w:left="100"/>
        <w:rPr>
          <w:b/>
          <w:i/>
          <w:sz w:val="24"/>
          <w:szCs w:val="24"/>
          <w:u w:val="single"/>
        </w:rPr>
      </w:pPr>
    </w:p>
    <w:p w14:paraId="7240C8B0" w14:textId="77777777" w:rsidR="00CC2577" w:rsidRDefault="00CC2577" w:rsidP="00CC2577">
      <w:pPr>
        <w:ind w:left="100"/>
        <w:rPr>
          <w:b/>
          <w:i/>
          <w:sz w:val="24"/>
          <w:szCs w:val="24"/>
          <w:u w:val="single"/>
        </w:rPr>
      </w:pPr>
    </w:p>
    <w:p w14:paraId="3A600C30" w14:textId="77777777" w:rsidR="00CC2577" w:rsidRDefault="00CC2577" w:rsidP="00CC2577">
      <w:pPr>
        <w:ind w:left="100"/>
        <w:rPr>
          <w:b/>
          <w:i/>
          <w:sz w:val="24"/>
          <w:szCs w:val="24"/>
          <w:u w:val="single"/>
        </w:rPr>
      </w:pPr>
    </w:p>
    <w:p w14:paraId="11C057D8" w14:textId="77777777" w:rsidR="00CC2577" w:rsidRDefault="00CC2577" w:rsidP="00CC2577">
      <w:pPr>
        <w:ind w:left="100"/>
        <w:jc w:val="center"/>
        <w:rPr>
          <w:b/>
          <w:i/>
          <w:sz w:val="24"/>
          <w:szCs w:val="24"/>
          <w:u w:val="single"/>
        </w:rPr>
      </w:pPr>
      <w:r>
        <w:rPr>
          <w:noProof/>
          <w:lang w:val="it-IT" w:eastAsia="it-IT"/>
        </w:rPr>
        <w:drawing>
          <wp:inline distT="0" distB="0" distL="0" distR="0" wp14:anchorId="3B26F065" wp14:editId="5FE121AA">
            <wp:extent cx="3613150" cy="3124200"/>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3150" cy="3124200"/>
                    </a:xfrm>
                    <a:prstGeom prst="rect">
                      <a:avLst/>
                    </a:prstGeom>
                    <a:noFill/>
                    <a:ln>
                      <a:noFill/>
                    </a:ln>
                  </pic:spPr>
                </pic:pic>
              </a:graphicData>
            </a:graphic>
          </wp:inline>
        </w:drawing>
      </w:r>
    </w:p>
    <w:p w14:paraId="1AF6BB1C" w14:textId="77777777" w:rsidR="00CC2577" w:rsidRDefault="00CC2577" w:rsidP="00CC2577">
      <w:pPr>
        <w:ind w:left="100"/>
        <w:rPr>
          <w:b/>
          <w:i/>
          <w:sz w:val="24"/>
          <w:szCs w:val="24"/>
          <w:u w:val="single"/>
        </w:rPr>
      </w:pPr>
    </w:p>
    <w:p w14:paraId="0674D926" w14:textId="77777777" w:rsidR="00CC2577" w:rsidRDefault="00CC2577" w:rsidP="00CC2577">
      <w:pPr>
        <w:ind w:left="100"/>
        <w:rPr>
          <w:b/>
          <w:i/>
          <w:sz w:val="24"/>
          <w:szCs w:val="24"/>
          <w:u w:val="single"/>
        </w:rPr>
      </w:pPr>
    </w:p>
    <w:p w14:paraId="4BBB2E37" w14:textId="77777777" w:rsidR="00CC2577" w:rsidRDefault="00CC2577" w:rsidP="00CC2577">
      <w:pPr>
        <w:ind w:left="100"/>
        <w:rPr>
          <w:b/>
          <w:i/>
          <w:sz w:val="24"/>
          <w:szCs w:val="24"/>
          <w:u w:val="single"/>
        </w:rPr>
      </w:pPr>
    </w:p>
    <w:p w14:paraId="66E8E2A6" w14:textId="77777777" w:rsidR="00CC2577" w:rsidRDefault="00CC2577" w:rsidP="00CC2577">
      <w:pPr>
        <w:ind w:left="100"/>
        <w:rPr>
          <w:b/>
          <w:i/>
          <w:sz w:val="24"/>
          <w:szCs w:val="24"/>
          <w:u w:val="single"/>
        </w:rPr>
      </w:pPr>
    </w:p>
    <w:p w14:paraId="0F4BDF03" w14:textId="77777777" w:rsidR="00CC2577" w:rsidRDefault="00CC2577" w:rsidP="00CC2577">
      <w:pPr>
        <w:rPr>
          <w:b/>
          <w:i/>
          <w:sz w:val="24"/>
          <w:szCs w:val="24"/>
          <w:u w:val="single"/>
        </w:rPr>
      </w:pPr>
    </w:p>
    <w:p w14:paraId="6CB72E5C" w14:textId="77777777" w:rsidR="00CC2577" w:rsidRPr="00977574" w:rsidRDefault="00CC2577" w:rsidP="00CC2577">
      <w:pPr>
        <w:rPr>
          <w:i/>
          <w:sz w:val="24"/>
          <w:szCs w:val="24"/>
          <w:u w:val="single"/>
        </w:rPr>
      </w:pPr>
      <w:r w:rsidRPr="00977574">
        <w:rPr>
          <w:b/>
          <w:i/>
          <w:sz w:val="24"/>
          <w:szCs w:val="24"/>
          <w:u w:val="single"/>
        </w:rPr>
        <w:lastRenderedPageBreak/>
        <w:t xml:space="preserve">Materials that can be used for </w:t>
      </w:r>
      <w:proofErr w:type="spellStart"/>
      <w:r w:rsidRPr="00977574">
        <w:rPr>
          <w:b/>
          <w:i/>
          <w:sz w:val="24"/>
          <w:szCs w:val="24"/>
          <w:u w:val="single"/>
        </w:rPr>
        <w:t>cyanotyping</w:t>
      </w:r>
      <w:proofErr w:type="spellEnd"/>
      <w:r w:rsidRPr="00977574">
        <w:rPr>
          <w:b/>
          <w:i/>
          <w:sz w:val="24"/>
          <w:szCs w:val="24"/>
          <w:u w:val="single"/>
        </w:rPr>
        <w:t>:</w:t>
      </w:r>
    </w:p>
    <w:p w14:paraId="4A7A6912" w14:textId="77777777" w:rsidR="00CC2577" w:rsidRPr="00977574" w:rsidRDefault="00CC2577" w:rsidP="00CC2577">
      <w:pPr>
        <w:spacing w:line="200" w:lineRule="exact"/>
        <w:rPr>
          <w:sz w:val="24"/>
          <w:szCs w:val="24"/>
        </w:rPr>
      </w:pPr>
    </w:p>
    <w:p w14:paraId="551DB5DF" w14:textId="77777777" w:rsidR="00CC2577" w:rsidRPr="00977574" w:rsidRDefault="00CC2577" w:rsidP="00CC2577">
      <w:pPr>
        <w:spacing w:line="200" w:lineRule="exact"/>
        <w:rPr>
          <w:sz w:val="24"/>
          <w:szCs w:val="24"/>
        </w:rPr>
      </w:pPr>
    </w:p>
    <w:p w14:paraId="6FD72026" w14:textId="77777777" w:rsidR="00CC2577" w:rsidRPr="00977574" w:rsidRDefault="00CC2577" w:rsidP="00CC2577">
      <w:pPr>
        <w:spacing w:line="200" w:lineRule="exact"/>
        <w:ind w:left="-1134"/>
        <w:rPr>
          <w:sz w:val="24"/>
          <w:szCs w:val="24"/>
        </w:rPr>
      </w:pPr>
    </w:p>
    <w:p w14:paraId="2AF9407A" w14:textId="77777777" w:rsidR="00CC2577" w:rsidRPr="00977574" w:rsidRDefault="00CC2577" w:rsidP="00CC2577">
      <w:pPr>
        <w:spacing w:line="250" w:lineRule="auto"/>
        <w:ind w:left="100" w:right="-50"/>
        <w:rPr>
          <w:sz w:val="24"/>
          <w:szCs w:val="24"/>
        </w:rPr>
      </w:pPr>
      <w:r w:rsidRPr="00977574">
        <w:rPr>
          <w:sz w:val="24"/>
          <w:szCs w:val="24"/>
        </w:rPr>
        <w:t xml:space="preserve">You can use these materials for cyanotype without the </w:t>
      </w:r>
      <w:r>
        <w:rPr>
          <w:sz w:val="24"/>
          <w:szCs w:val="24"/>
        </w:rPr>
        <w:t>n</w:t>
      </w:r>
      <w:r w:rsidRPr="00977574">
        <w:rPr>
          <w:sz w:val="24"/>
          <w:szCs w:val="24"/>
        </w:rPr>
        <w:t>eed for special treatments</w:t>
      </w:r>
      <w:r>
        <w:rPr>
          <w:sz w:val="24"/>
          <w:szCs w:val="24"/>
        </w:rPr>
        <w:t xml:space="preserve"> </w:t>
      </w:r>
      <w:r w:rsidRPr="00977574">
        <w:rPr>
          <w:sz w:val="24"/>
          <w:szCs w:val="24"/>
        </w:rPr>
        <w:t>as well as sanding and subsequently applying more than one pass of the chemical solution.</w:t>
      </w:r>
    </w:p>
    <w:p w14:paraId="372B46BD" w14:textId="77777777" w:rsidR="00CC2577" w:rsidRPr="00977574" w:rsidRDefault="00CC2577" w:rsidP="00CC2577">
      <w:pPr>
        <w:spacing w:before="7" w:line="160" w:lineRule="exact"/>
        <w:rPr>
          <w:sz w:val="24"/>
          <w:szCs w:val="24"/>
        </w:rPr>
      </w:pPr>
    </w:p>
    <w:p w14:paraId="12457FE7" w14:textId="77777777" w:rsidR="00CC2577" w:rsidRPr="00977574" w:rsidRDefault="00CC2577" w:rsidP="00CC2577">
      <w:pPr>
        <w:spacing w:line="200" w:lineRule="exact"/>
        <w:rPr>
          <w:sz w:val="24"/>
          <w:szCs w:val="24"/>
        </w:rPr>
      </w:pPr>
    </w:p>
    <w:p w14:paraId="0F488016" w14:textId="77777777" w:rsidR="00CC2577" w:rsidRPr="00977574" w:rsidRDefault="00CC2577" w:rsidP="00CC2577">
      <w:pPr>
        <w:spacing w:line="200" w:lineRule="exact"/>
        <w:rPr>
          <w:sz w:val="24"/>
          <w:szCs w:val="24"/>
        </w:rPr>
      </w:pPr>
    </w:p>
    <w:p w14:paraId="6B668430" w14:textId="77777777" w:rsidR="00CC2577" w:rsidRPr="00977574" w:rsidRDefault="00CC2577" w:rsidP="00CC2577">
      <w:pPr>
        <w:ind w:left="100"/>
        <w:rPr>
          <w:sz w:val="24"/>
          <w:szCs w:val="24"/>
        </w:rPr>
      </w:pPr>
      <w:r w:rsidRPr="00977574">
        <w:rPr>
          <w:noProof/>
          <w:sz w:val="24"/>
          <w:szCs w:val="24"/>
          <w:lang w:val="it-IT" w:eastAsia="it-IT"/>
        </w:rPr>
        <w:drawing>
          <wp:anchor distT="0" distB="0" distL="114300" distR="114300" simplePos="0" relativeHeight="251661312" behindDoc="1" locked="0" layoutInCell="1" allowOverlap="1" wp14:anchorId="5AD561D4" wp14:editId="4716F182">
            <wp:simplePos x="0" y="0"/>
            <wp:positionH relativeFrom="page">
              <wp:posOffset>4543425</wp:posOffset>
            </wp:positionH>
            <wp:positionV relativeFrom="paragraph">
              <wp:posOffset>149225</wp:posOffset>
            </wp:positionV>
            <wp:extent cx="2355850" cy="2966085"/>
            <wp:effectExtent l="0" t="0" r="6350" b="571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5850" cy="2966085"/>
                    </a:xfrm>
                    <a:prstGeom prst="rect">
                      <a:avLst/>
                    </a:prstGeom>
                    <a:noFill/>
                  </pic:spPr>
                </pic:pic>
              </a:graphicData>
            </a:graphic>
            <wp14:sizeRelH relativeFrom="page">
              <wp14:pctWidth>0</wp14:pctWidth>
            </wp14:sizeRelH>
            <wp14:sizeRelV relativeFrom="page">
              <wp14:pctHeight>0</wp14:pctHeight>
            </wp14:sizeRelV>
          </wp:anchor>
        </w:drawing>
      </w:r>
      <w:r w:rsidRPr="00977574">
        <w:rPr>
          <w:sz w:val="24"/>
          <w:szCs w:val="24"/>
        </w:rPr>
        <w:t>*paper (better if with high absorbent capacity)</w:t>
      </w:r>
    </w:p>
    <w:p w14:paraId="56EA081E" w14:textId="77777777" w:rsidR="00CC2577" w:rsidRPr="00977574" w:rsidRDefault="00CC2577" w:rsidP="00CC2577">
      <w:pPr>
        <w:spacing w:before="24"/>
        <w:ind w:left="100"/>
        <w:rPr>
          <w:sz w:val="24"/>
          <w:szCs w:val="24"/>
        </w:rPr>
      </w:pPr>
      <w:r w:rsidRPr="00977574">
        <w:rPr>
          <w:sz w:val="24"/>
          <w:szCs w:val="24"/>
        </w:rPr>
        <w:t>*fabric;</w:t>
      </w:r>
    </w:p>
    <w:p w14:paraId="6B464947" w14:textId="77777777" w:rsidR="00CC2577" w:rsidRPr="00977574" w:rsidRDefault="00CC2577" w:rsidP="00CC2577">
      <w:pPr>
        <w:spacing w:before="24"/>
        <w:ind w:left="100"/>
        <w:rPr>
          <w:sz w:val="24"/>
          <w:szCs w:val="24"/>
        </w:rPr>
      </w:pPr>
      <w:r w:rsidRPr="00977574">
        <w:rPr>
          <w:sz w:val="24"/>
          <w:szCs w:val="24"/>
        </w:rPr>
        <w:t>chalk or clay;</w:t>
      </w:r>
    </w:p>
    <w:p w14:paraId="02761598" w14:textId="77777777" w:rsidR="00CC2577" w:rsidRPr="00977574" w:rsidRDefault="00CC2577" w:rsidP="00CC2577">
      <w:pPr>
        <w:spacing w:before="24"/>
        <w:ind w:left="100"/>
        <w:rPr>
          <w:sz w:val="24"/>
          <w:szCs w:val="24"/>
        </w:rPr>
      </w:pPr>
      <w:r w:rsidRPr="00977574">
        <w:rPr>
          <w:sz w:val="24"/>
          <w:szCs w:val="24"/>
        </w:rPr>
        <w:t>*ceramics (first firing in a ceramic kiln);</w:t>
      </w:r>
    </w:p>
    <w:p w14:paraId="072711CF" w14:textId="77777777" w:rsidR="00CC2577" w:rsidRPr="00977574" w:rsidRDefault="00CC2577" w:rsidP="00CC2577">
      <w:pPr>
        <w:spacing w:before="24"/>
        <w:ind w:left="100"/>
        <w:rPr>
          <w:sz w:val="24"/>
          <w:szCs w:val="24"/>
        </w:rPr>
      </w:pPr>
      <w:r w:rsidRPr="00977574">
        <w:rPr>
          <w:sz w:val="24"/>
          <w:szCs w:val="24"/>
        </w:rPr>
        <w:t>*untreated wood;</w:t>
      </w:r>
    </w:p>
    <w:p w14:paraId="00E2DE6A" w14:textId="77777777" w:rsidR="00CC2577" w:rsidRPr="00977574" w:rsidRDefault="00CC2577" w:rsidP="00CC2577">
      <w:pPr>
        <w:spacing w:before="24"/>
        <w:ind w:left="100"/>
        <w:rPr>
          <w:sz w:val="24"/>
          <w:szCs w:val="24"/>
        </w:rPr>
      </w:pPr>
      <w:r w:rsidRPr="00977574">
        <w:rPr>
          <w:sz w:val="24"/>
          <w:szCs w:val="24"/>
        </w:rPr>
        <w:t>*stones.</w:t>
      </w:r>
    </w:p>
    <w:p w14:paraId="1A7B330F" w14:textId="77777777" w:rsidR="00CC2577" w:rsidRPr="00977574" w:rsidRDefault="00CC2577" w:rsidP="00CC2577">
      <w:pPr>
        <w:spacing w:before="2" w:line="140" w:lineRule="exact"/>
        <w:rPr>
          <w:sz w:val="24"/>
          <w:szCs w:val="24"/>
        </w:rPr>
      </w:pPr>
    </w:p>
    <w:p w14:paraId="036297A1" w14:textId="77777777" w:rsidR="00CC2577" w:rsidRPr="00977574" w:rsidRDefault="00CC2577" w:rsidP="00CC2577">
      <w:pPr>
        <w:spacing w:line="200" w:lineRule="exact"/>
        <w:rPr>
          <w:sz w:val="24"/>
          <w:szCs w:val="24"/>
        </w:rPr>
      </w:pPr>
    </w:p>
    <w:p w14:paraId="785FB6FF" w14:textId="77777777" w:rsidR="00CC2577" w:rsidRPr="00977574" w:rsidRDefault="00CC2577" w:rsidP="00CC2577">
      <w:pPr>
        <w:spacing w:line="200" w:lineRule="exact"/>
        <w:rPr>
          <w:sz w:val="24"/>
          <w:szCs w:val="24"/>
        </w:rPr>
      </w:pPr>
    </w:p>
    <w:p w14:paraId="0AFC5589" w14:textId="77777777" w:rsidR="00CC2577" w:rsidRPr="00977574" w:rsidRDefault="00CC2577" w:rsidP="00CC2577">
      <w:pPr>
        <w:spacing w:line="200" w:lineRule="exact"/>
        <w:rPr>
          <w:sz w:val="24"/>
          <w:szCs w:val="24"/>
        </w:rPr>
      </w:pPr>
    </w:p>
    <w:p w14:paraId="0D6A24A4" w14:textId="77777777" w:rsidR="00CC2577" w:rsidRPr="00977574" w:rsidRDefault="00CC2577" w:rsidP="00CC2577">
      <w:pPr>
        <w:spacing w:line="200" w:lineRule="exact"/>
        <w:rPr>
          <w:sz w:val="24"/>
          <w:szCs w:val="24"/>
        </w:rPr>
      </w:pPr>
    </w:p>
    <w:p w14:paraId="3C0C6013" w14:textId="77777777" w:rsidR="00CC2577" w:rsidRPr="00977574" w:rsidRDefault="00CC2577" w:rsidP="00CC2577">
      <w:pPr>
        <w:spacing w:line="200" w:lineRule="exact"/>
        <w:rPr>
          <w:sz w:val="24"/>
          <w:szCs w:val="24"/>
        </w:rPr>
      </w:pPr>
    </w:p>
    <w:p w14:paraId="41CE9118" w14:textId="77777777" w:rsidR="00CC2577" w:rsidRPr="00977574" w:rsidRDefault="00CC2577" w:rsidP="00CC2577">
      <w:pPr>
        <w:spacing w:line="200" w:lineRule="exact"/>
        <w:rPr>
          <w:sz w:val="24"/>
          <w:szCs w:val="24"/>
        </w:rPr>
      </w:pPr>
    </w:p>
    <w:p w14:paraId="2CA1178B" w14:textId="77777777" w:rsidR="00CC2577" w:rsidRPr="00977574" w:rsidRDefault="00CC2577" w:rsidP="00CC2577">
      <w:pPr>
        <w:spacing w:line="200" w:lineRule="exact"/>
        <w:rPr>
          <w:sz w:val="24"/>
          <w:szCs w:val="24"/>
        </w:rPr>
      </w:pPr>
    </w:p>
    <w:p w14:paraId="3B10F076" w14:textId="77777777" w:rsidR="00CC2577" w:rsidRPr="00977574" w:rsidRDefault="00CC2577" w:rsidP="00CC2577">
      <w:pPr>
        <w:spacing w:line="200" w:lineRule="exact"/>
        <w:rPr>
          <w:sz w:val="24"/>
          <w:szCs w:val="24"/>
        </w:rPr>
      </w:pPr>
    </w:p>
    <w:p w14:paraId="13E5A4DA" w14:textId="77777777" w:rsidR="00CC2577" w:rsidRPr="00977574" w:rsidRDefault="00CC2577" w:rsidP="00CC2577">
      <w:pPr>
        <w:spacing w:line="200" w:lineRule="exact"/>
        <w:rPr>
          <w:sz w:val="24"/>
          <w:szCs w:val="24"/>
        </w:rPr>
      </w:pPr>
    </w:p>
    <w:p w14:paraId="6BF20BB2" w14:textId="77777777" w:rsidR="00CC2577" w:rsidRPr="00977574" w:rsidRDefault="00CC2577" w:rsidP="00CC2577">
      <w:pPr>
        <w:ind w:left="100"/>
        <w:rPr>
          <w:sz w:val="24"/>
          <w:szCs w:val="24"/>
        </w:rPr>
      </w:pPr>
      <w:r w:rsidRPr="00977574">
        <w:rPr>
          <w:noProof/>
          <w:sz w:val="24"/>
          <w:szCs w:val="24"/>
          <w:lang w:val="it-IT" w:eastAsia="it-IT"/>
        </w:rPr>
        <w:drawing>
          <wp:inline distT="0" distB="0" distL="0" distR="0" wp14:anchorId="563BECDB" wp14:editId="53FA6539">
            <wp:extent cx="2197100" cy="2222500"/>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7100" cy="2222500"/>
                    </a:xfrm>
                    <a:prstGeom prst="rect">
                      <a:avLst/>
                    </a:prstGeom>
                    <a:noFill/>
                    <a:ln>
                      <a:noFill/>
                    </a:ln>
                  </pic:spPr>
                </pic:pic>
              </a:graphicData>
            </a:graphic>
          </wp:inline>
        </w:drawing>
      </w:r>
      <w:r w:rsidRPr="00977574">
        <w:rPr>
          <w:noProof/>
          <w:sz w:val="24"/>
          <w:szCs w:val="24"/>
          <w:lang w:val="it-IT" w:eastAsia="it-IT"/>
        </w:rPr>
        <w:drawing>
          <wp:anchor distT="0" distB="0" distL="114300" distR="114300" simplePos="0" relativeHeight="251662336" behindDoc="1" locked="0" layoutInCell="1" allowOverlap="1" wp14:anchorId="480A297A" wp14:editId="48E60B21">
            <wp:simplePos x="0" y="0"/>
            <wp:positionH relativeFrom="page">
              <wp:posOffset>5241290</wp:posOffset>
            </wp:positionH>
            <wp:positionV relativeFrom="page">
              <wp:posOffset>6565900</wp:posOffset>
            </wp:positionV>
            <wp:extent cx="1861185" cy="3307715"/>
            <wp:effectExtent l="0" t="0" r="5715" b="698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3307715"/>
                    </a:xfrm>
                    <a:prstGeom prst="rect">
                      <a:avLst/>
                    </a:prstGeom>
                    <a:noFill/>
                  </pic:spPr>
                </pic:pic>
              </a:graphicData>
            </a:graphic>
            <wp14:sizeRelH relativeFrom="page">
              <wp14:pctWidth>0</wp14:pctWidth>
            </wp14:sizeRelH>
            <wp14:sizeRelV relativeFrom="page">
              <wp14:pctHeight>0</wp14:pctHeight>
            </wp14:sizeRelV>
          </wp:anchor>
        </w:drawing>
      </w:r>
    </w:p>
    <w:p w14:paraId="3FB796F6" w14:textId="77777777" w:rsidR="00CC2577" w:rsidRPr="00977574" w:rsidRDefault="00CC2577" w:rsidP="00CC2577">
      <w:pPr>
        <w:spacing w:line="200" w:lineRule="exact"/>
        <w:rPr>
          <w:sz w:val="24"/>
          <w:szCs w:val="24"/>
        </w:rPr>
      </w:pPr>
    </w:p>
    <w:p w14:paraId="01273968" w14:textId="77777777" w:rsidR="00CC2577" w:rsidRDefault="00CC2577" w:rsidP="00CC2577">
      <w:pPr>
        <w:spacing w:line="200" w:lineRule="exact"/>
        <w:rPr>
          <w:sz w:val="24"/>
          <w:szCs w:val="24"/>
        </w:rPr>
      </w:pPr>
    </w:p>
    <w:p w14:paraId="58D1FCAF" w14:textId="77777777" w:rsidR="00CC2577" w:rsidRDefault="00CC2577" w:rsidP="00CC2577">
      <w:pPr>
        <w:spacing w:line="200" w:lineRule="exact"/>
        <w:rPr>
          <w:sz w:val="24"/>
          <w:szCs w:val="24"/>
        </w:rPr>
      </w:pPr>
    </w:p>
    <w:p w14:paraId="0AD79E5E" w14:textId="77777777" w:rsidR="00CC2577" w:rsidRDefault="00CC2577" w:rsidP="00CC2577">
      <w:pPr>
        <w:spacing w:line="200" w:lineRule="exact"/>
        <w:rPr>
          <w:sz w:val="24"/>
          <w:szCs w:val="24"/>
        </w:rPr>
      </w:pPr>
    </w:p>
    <w:p w14:paraId="0CE34475" w14:textId="77777777" w:rsidR="00CC2577" w:rsidRDefault="00CC2577" w:rsidP="00CC2577">
      <w:pPr>
        <w:spacing w:before="5" w:line="250" w:lineRule="auto"/>
        <w:ind w:left="911" w:right="571"/>
        <w:rPr>
          <w:b/>
          <w:i/>
          <w:sz w:val="24"/>
          <w:szCs w:val="24"/>
          <w:u w:val="single"/>
        </w:rPr>
      </w:pPr>
    </w:p>
    <w:p w14:paraId="05C5FAD9" w14:textId="77777777" w:rsidR="00CC2577" w:rsidRDefault="00CC2577" w:rsidP="00CC2577">
      <w:pPr>
        <w:spacing w:before="5" w:line="250" w:lineRule="auto"/>
        <w:ind w:left="911" w:right="571"/>
        <w:rPr>
          <w:b/>
          <w:i/>
          <w:sz w:val="24"/>
          <w:szCs w:val="24"/>
          <w:u w:val="single"/>
        </w:rPr>
      </w:pPr>
    </w:p>
    <w:p w14:paraId="17350F1B" w14:textId="77777777" w:rsidR="00CC2577" w:rsidRPr="00977574" w:rsidRDefault="00CC2577" w:rsidP="00CC2577">
      <w:pPr>
        <w:spacing w:before="5" w:line="250" w:lineRule="auto"/>
        <w:ind w:left="911" w:right="571"/>
        <w:rPr>
          <w:i/>
          <w:sz w:val="24"/>
          <w:szCs w:val="24"/>
          <w:u w:val="single"/>
        </w:rPr>
      </w:pPr>
      <w:r w:rsidRPr="00977574">
        <w:rPr>
          <w:b/>
          <w:i/>
          <w:sz w:val="24"/>
          <w:szCs w:val="24"/>
          <w:u w:val="single"/>
        </w:rPr>
        <w:t>MATERIALS TO CREATE YOUR OWN CYANOTYPES</w:t>
      </w:r>
    </w:p>
    <w:p w14:paraId="69914218" w14:textId="77777777" w:rsidR="00CC2577" w:rsidRPr="00977574" w:rsidRDefault="00CC2577" w:rsidP="00CC2577">
      <w:pPr>
        <w:spacing w:line="200" w:lineRule="exact"/>
        <w:rPr>
          <w:sz w:val="24"/>
          <w:szCs w:val="24"/>
        </w:rPr>
      </w:pPr>
    </w:p>
    <w:p w14:paraId="04A170E8" w14:textId="77777777" w:rsidR="00CC2577" w:rsidRPr="00977574" w:rsidRDefault="00CC2577" w:rsidP="00CC2577">
      <w:pPr>
        <w:spacing w:line="200" w:lineRule="exact"/>
        <w:rPr>
          <w:sz w:val="24"/>
          <w:szCs w:val="24"/>
        </w:rPr>
      </w:pPr>
    </w:p>
    <w:p w14:paraId="4075341F" w14:textId="77777777" w:rsidR="00CC2577" w:rsidRPr="00977574" w:rsidRDefault="00CC2577" w:rsidP="00CC2577">
      <w:pPr>
        <w:spacing w:line="200" w:lineRule="exact"/>
        <w:rPr>
          <w:sz w:val="24"/>
          <w:szCs w:val="24"/>
        </w:rPr>
      </w:pPr>
    </w:p>
    <w:p w14:paraId="6B5D59CF" w14:textId="77777777" w:rsidR="00CC2577" w:rsidRPr="00977574" w:rsidRDefault="00CC2577" w:rsidP="00CC2577">
      <w:pPr>
        <w:spacing w:before="15" w:line="220" w:lineRule="exact"/>
        <w:rPr>
          <w:sz w:val="24"/>
          <w:szCs w:val="24"/>
        </w:rPr>
      </w:pPr>
    </w:p>
    <w:p w14:paraId="774B3E27" w14:textId="77777777" w:rsidR="00CC2577" w:rsidRPr="00977574" w:rsidRDefault="00CC2577" w:rsidP="00CC2577">
      <w:pPr>
        <w:ind w:left="2492" w:right="2152"/>
        <w:jc w:val="center"/>
        <w:rPr>
          <w:sz w:val="24"/>
          <w:szCs w:val="24"/>
        </w:rPr>
      </w:pPr>
      <w:r w:rsidRPr="00977574">
        <w:rPr>
          <w:b/>
          <w:sz w:val="24"/>
          <w:szCs w:val="24"/>
        </w:rPr>
        <w:t>CYANOTYPE SOLUTION</w:t>
      </w:r>
    </w:p>
    <w:p w14:paraId="1C9C43FF" w14:textId="77777777" w:rsidR="00CC2577" w:rsidRPr="00977574" w:rsidRDefault="00CC2577" w:rsidP="00CC2577">
      <w:pPr>
        <w:spacing w:before="1" w:line="100" w:lineRule="exact"/>
        <w:rPr>
          <w:sz w:val="24"/>
          <w:szCs w:val="24"/>
        </w:rPr>
      </w:pPr>
    </w:p>
    <w:p w14:paraId="31E961C8" w14:textId="77777777" w:rsidR="00CC2577" w:rsidRPr="00977574" w:rsidRDefault="00CC2577" w:rsidP="00CC2577">
      <w:pPr>
        <w:spacing w:line="200" w:lineRule="exact"/>
        <w:rPr>
          <w:sz w:val="24"/>
          <w:szCs w:val="24"/>
        </w:rPr>
      </w:pPr>
    </w:p>
    <w:p w14:paraId="61590ED2" w14:textId="77777777" w:rsidR="00CC2577" w:rsidRPr="00977574" w:rsidRDefault="00CC2577" w:rsidP="00CC2577">
      <w:pPr>
        <w:ind w:left="100"/>
        <w:rPr>
          <w:sz w:val="24"/>
          <w:szCs w:val="24"/>
        </w:rPr>
      </w:pPr>
      <w:r w:rsidRPr="00977574">
        <w:rPr>
          <w:sz w:val="24"/>
          <w:szCs w:val="24"/>
        </w:rPr>
        <w:t>for a 200 ml solution</w:t>
      </w:r>
    </w:p>
    <w:p w14:paraId="309A6DF9" w14:textId="77777777" w:rsidR="00CC2577" w:rsidRPr="00977574" w:rsidRDefault="00CC2577" w:rsidP="00CC2577">
      <w:pPr>
        <w:spacing w:before="23"/>
        <w:ind w:left="100"/>
        <w:rPr>
          <w:sz w:val="24"/>
          <w:szCs w:val="24"/>
        </w:rPr>
      </w:pPr>
      <w:r w:rsidRPr="00977574">
        <w:rPr>
          <w:sz w:val="24"/>
          <w:szCs w:val="24"/>
        </w:rPr>
        <w:t>* Solution A 20 g of ammonium ferric citrate</w:t>
      </w:r>
    </w:p>
    <w:p w14:paraId="2F79C193" w14:textId="77777777" w:rsidR="00CC2577" w:rsidRPr="00977574" w:rsidRDefault="00CC2577" w:rsidP="00CC2577">
      <w:pPr>
        <w:spacing w:before="23"/>
        <w:ind w:left="100"/>
        <w:rPr>
          <w:sz w:val="24"/>
          <w:szCs w:val="24"/>
        </w:rPr>
      </w:pPr>
      <w:r w:rsidRPr="00977574">
        <w:rPr>
          <w:sz w:val="24"/>
          <w:szCs w:val="24"/>
        </w:rPr>
        <w:t>*Solution B 8 g of potassium ferricyanide</w:t>
      </w:r>
    </w:p>
    <w:p w14:paraId="6D03EF41" w14:textId="77777777" w:rsidR="00CC2577" w:rsidRPr="00977574" w:rsidRDefault="00CC2577" w:rsidP="00CC2577">
      <w:pPr>
        <w:spacing w:before="23"/>
        <w:ind w:left="100"/>
        <w:rPr>
          <w:sz w:val="24"/>
          <w:szCs w:val="24"/>
        </w:rPr>
      </w:pPr>
      <w:r w:rsidRPr="00977574">
        <w:rPr>
          <w:sz w:val="24"/>
          <w:szCs w:val="24"/>
        </w:rPr>
        <w:t>* Recipients for each solution</w:t>
      </w:r>
    </w:p>
    <w:p w14:paraId="4AFE7C0F" w14:textId="77777777" w:rsidR="00CC2577" w:rsidRPr="00977574" w:rsidRDefault="00CC2577" w:rsidP="00CC2577">
      <w:pPr>
        <w:spacing w:before="23"/>
        <w:ind w:left="100"/>
        <w:rPr>
          <w:sz w:val="24"/>
          <w:szCs w:val="24"/>
        </w:rPr>
      </w:pPr>
      <w:r w:rsidRPr="00977574">
        <w:rPr>
          <w:sz w:val="24"/>
          <w:szCs w:val="24"/>
        </w:rPr>
        <w:t>* Syringe</w:t>
      </w:r>
    </w:p>
    <w:p w14:paraId="1FEA3793" w14:textId="77777777" w:rsidR="00CC2577" w:rsidRDefault="00CC2577" w:rsidP="00CC2577">
      <w:pPr>
        <w:spacing w:before="23"/>
        <w:ind w:left="100"/>
        <w:rPr>
          <w:sz w:val="24"/>
          <w:szCs w:val="24"/>
        </w:rPr>
      </w:pPr>
      <w:r w:rsidRPr="00977574">
        <w:rPr>
          <w:sz w:val="24"/>
          <w:szCs w:val="24"/>
        </w:rPr>
        <w:t>*200 ml of water</w:t>
      </w:r>
    </w:p>
    <w:p w14:paraId="7762B9FF" w14:textId="77777777" w:rsidR="00CC2577" w:rsidRPr="00977574" w:rsidRDefault="00CC2577" w:rsidP="00CC2577">
      <w:pPr>
        <w:spacing w:before="28"/>
        <w:ind w:left="100"/>
        <w:rPr>
          <w:rFonts w:eastAsia="Calibri"/>
          <w:sz w:val="24"/>
          <w:szCs w:val="24"/>
          <w:u w:val="single"/>
        </w:rPr>
      </w:pPr>
      <w:r w:rsidRPr="00B90004">
        <w:rPr>
          <w:rFonts w:eastAsia="Calibri"/>
          <w:b/>
          <w:w w:val="104"/>
          <w:sz w:val="24"/>
          <w:szCs w:val="24"/>
          <w:u w:val="single"/>
        </w:rPr>
        <w:lastRenderedPageBreak/>
        <w:t>Introduction and input</w:t>
      </w:r>
      <w:r w:rsidRPr="00977574">
        <w:rPr>
          <w:rFonts w:eastAsia="Calibri"/>
          <w:w w:val="104"/>
          <w:sz w:val="24"/>
          <w:szCs w:val="24"/>
          <w:u w:val="single"/>
        </w:rPr>
        <w:t>:</w:t>
      </w:r>
    </w:p>
    <w:p w14:paraId="2186634D" w14:textId="77777777" w:rsidR="00CC2577" w:rsidRPr="00977574" w:rsidRDefault="00CC2577" w:rsidP="00CC2577">
      <w:pPr>
        <w:spacing w:before="3" w:line="248" w:lineRule="auto"/>
        <w:ind w:left="100" w:right="85"/>
        <w:rPr>
          <w:rFonts w:eastAsia="Calibri"/>
          <w:sz w:val="24"/>
          <w:szCs w:val="24"/>
        </w:rPr>
      </w:pPr>
      <w:r w:rsidRPr="00977574">
        <w:rPr>
          <w:rFonts w:eastAsia="Calibri"/>
          <w:w w:val="105"/>
          <w:sz w:val="24"/>
          <w:szCs w:val="24"/>
        </w:rPr>
        <w:t>We</w:t>
      </w:r>
      <w:r w:rsidRPr="00977574">
        <w:rPr>
          <w:rFonts w:eastAsia="Calibri"/>
          <w:sz w:val="24"/>
          <w:szCs w:val="24"/>
        </w:rPr>
        <w:t xml:space="preserve"> </w:t>
      </w:r>
      <w:r w:rsidRPr="00977574">
        <w:rPr>
          <w:rFonts w:eastAsia="Calibri"/>
          <w:w w:val="105"/>
          <w:sz w:val="24"/>
          <w:szCs w:val="24"/>
        </w:rPr>
        <w:t>will</w:t>
      </w:r>
      <w:r w:rsidRPr="00977574">
        <w:rPr>
          <w:rFonts w:eastAsia="Calibri"/>
          <w:sz w:val="24"/>
          <w:szCs w:val="24"/>
        </w:rPr>
        <w:t xml:space="preserve"> </w:t>
      </w:r>
      <w:r w:rsidRPr="00977574">
        <w:rPr>
          <w:rFonts w:eastAsia="Calibri"/>
          <w:w w:val="105"/>
          <w:sz w:val="24"/>
          <w:szCs w:val="24"/>
        </w:rPr>
        <w:t>be</w:t>
      </w:r>
      <w:r w:rsidRPr="00977574">
        <w:rPr>
          <w:rFonts w:eastAsia="Calibri"/>
          <w:sz w:val="24"/>
          <w:szCs w:val="24"/>
        </w:rPr>
        <w:t xml:space="preserve"> </w:t>
      </w:r>
      <w:r w:rsidRPr="00977574">
        <w:rPr>
          <w:rFonts w:eastAsia="Calibri"/>
          <w:w w:val="105"/>
          <w:sz w:val="24"/>
          <w:szCs w:val="24"/>
        </w:rPr>
        <w:t>using</w:t>
      </w:r>
      <w:r w:rsidRPr="00977574">
        <w:rPr>
          <w:rFonts w:eastAsia="Calibri"/>
          <w:sz w:val="24"/>
          <w:szCs w:val="24"/>
        </w:rPr>
        <w:t xml:space="preserve"> </w:t>
      </w:r>
      <w:r w:rsidRPr="00977574">
        <w:rPr>
          <w:rFonts w:eastAsia="Calibri"/>
          <w:w w:val="105"/>
          <w:sz w:val="24"/>
          <w:szCs w:val="24"/>
        </w:rPr>
        <w:t>the</w:t>
      </w:r>
      <w:r w:rsidRPr="00977574">
        <w:rPr>
          <w:rFonts w:eastAsia="Calibri"/>
          <w:sz w:val="24"/>
          <w:szCs w:val="24"/>
        </w:rPr>
        <w:t xml:space="preserve"> </w:t>
      </w:r>
      <w:r w:rsidRPr="00977574">
        <w:rPr>
          <w:rFonts w:eastAsia="Calibri"/>
          <w:w w:val="105"/>
          <w:sz w:val="24"/>
          <w:szCs w:val="24"/>
        </w:rPr>
        <w:t>Cyanotype</w:t>
      </w:r>
      <w:r w:rsidRPr="00977574">
        <w:rPr>
          <w:rFonts w:eastAsia="Calibri"/>
          <w:sz w:val="24"/>
          <w:szCs w:val="24"/>
        </w:rPr>
        <w:t xml:space="preserve"> </w:t>
      </w:r>
      <w:r w:rsidRPr="00977574">
        <w:rPr>
          <w:rFonts w:eastAsia="Calibri"/>
          <w:w w:val="105"/>
          <w:sz w:val="24"/>
          <w:szCs w:val="24"/>
        </w:rPr>
        <w:t>technique</w:t>
      </w:r>
      <w:r w:rsidRPr="00977574">
        <w:rPr>
          <w:rFonts w:eastAsia="Calibri"/>
          <w:sz w:val="24"/>
          <w:szCs w:val="24"/>
        </w:rPr>
        <w:t xml:space="preserve"> </w:t>
      </w:r>
      <w:r w:rsidRPr="00977574">
        <w:rPr>
          <w:rFonts w:eastAsia="Calibri"/>
          <w:w w:val="105"/>
          <w:sz w:val="24"/>
          <w:szCs w:val="24"/>
        </w:rPr>
        <w:t>to</w:t>
      </w:r>
      <w:r w:rsidRPr="00977574">
        <w:rPr>
          <w:rFonts w:eastAsia="Calibri"/>
          <w:sz w:val="24"/>
          <w:szCs w:val="24"/>
        </w:rPr>
        <w:t xml:space="preserve"> </w:t>
      </w:r>
      <w:r w:rsidRPr="00977574">
        <w:rPr>
          <w:rFonts w:eastAsia="Calibri"/>
          <w:w w:val="105"/>
          <w:sz w:val="24"/>
          <w:szCs w:val="24"/>
        </w:rPr>
        <w:t>create</w:t>
      </w:r>
      <w:r w:rsidRPr="00977574">
        <w:rPr>
          <w:rFonts w:eastAsia="Calibri"/>
          <w:sz w:val="24"/>
          <w:szCs w:val="24"/>
        </w:rPr>
        <w:t xml:space="preserve"> </w:t>
      </w:r>
      <w:r w:rsidRPr="00977574">
        <w:rPr>
          <w:rFonts w:eastAsia="Calibri"/>
          <w:w w:val="105"/>
          <w:sz w:val="24"/>
          <w:szCs w:val="24"/>
        </w:rPr>
        <w:t>photo</w:t>
      </w:r>
      <w:r w:rsidRPr="00977574">
        <w:rPr>
          <w:rFonts w:eastAsia="Calibri"/>
          <w:sz w:val="24"/>
          <w:szCs w:val="24"/>
        </w:rPr>
        <w:t xml:space="preserve"> </w:t>
      </w:r>
      <w:r w:rsidRPr="00977574">
        <w:rPr>
          <w:rFonts w:eastAsia="Calibri"/>
          <w:w w:val="105"/>
          <w:sz w:val="24"/>
          <w:szCs w:val="24"/>
        </w:rPr>
        <w:t>prints.</w:t>
      </w:r>
      <w:r w:rsidRPr="00977574">
        <w:rPr>
          <w:rFonts w:eastAsia="Calibri"/>
          <w:sz w:val="24"/>
          <w:szCs w:val="24"/>
        </w:rPr>
        <w:t xml:space="preserve"> </w:t>
      </w:r>
      <w:r w:rsidRPr="00977574">
        <w:rPr>
          <w:rFonts w:eastAsia="Calibri"/>
          <w:w w:val="105"/>
          <w:sz w:val="24"/>
          <w:szCs w:val="24"/>
        </w:rPr>
        <w:t>Use</w:t>
      </w:r>
      <w:r w:rsidRPr="00977574">
        <w:rPr>
          <w:rFonts w:eastAsia="Calibri"/>
          <w:sz w:val="24"/>
          <w:szCs w:val="24"/>
        </w:rPr>
        <w:t xml:space="preserve"> </w:t>
      </w:r>
      <w:r w:rsidRPr="00977574">
        <w:rPr>
          <w:rFonts w:eastAsia="Calibri"/>
          <w:w w:val="105"/>
          <w:sz w:val="24"/>
          <w:szCs w:val="24"/>
        </w:rPr>
        <w:t>an</w:t>
      </w:r>
      <w:r w:rsidRPr="00977574">
        <w:rPr>
          <w:rFonts w:eastAsia="Calibri"/>
          <w:sz w:val="24"/>
          <w:szCs w:val="24"/>
        </w:rPr>
        <w:t xml:space="preserve"> </w:t>
      </w:r>
      <w:r w:rsidRPr="00977574">
        <w:rPr>
          <w:rFonts w:eastAsia="Calibri"/>
          <w:w w:val="105"/>
          <w:sz w:val="24"/>
          <w:szCs w:val="24"/>
        </w:rPr>
        <w:t>example sheet</w:t>
      </w:r>
      <w:r w:rsidRPr="00977574">
        <w:rPr>
          <w:rFonts w:eastAsia="Calibri"/>
          <w:sz w:val="24"/>
          <w:szCs w:val="24"/>
        </w:rPr>
        <w:t xml:space="preserve"> </w:t>
      </w:r>
      <w:r w:rsidRPr="00977574">
        <w:rPr>
          <w:rFonts w:eastAsia="Calibri"/>
          <w:w w:val="105"/>
          <w:sz w:val="24"/>
          <w:szCs w:val="24"/>
        </w:rPr>
        <w:t>of</w:t>
      </w:r>
      <w:r w:rsidRPr="00977574">
        <w:rPr>
          <w:rFonts w:eastAsia="Calibri"/>
          <w:sz w:val="24"/>
          <w:szCs w:val="24"/>
        </w:rPr>
        <w:t xml:space="preserve"> </w:t>
      </w:r>
      <w:r w:rsidRPr="00977574">
        <w:rPr>
          <w:rFonts w:eastAsia="Calibri"/>
          <w:w w:val="105"/>
          <w:sz w:val="24"/>
          <w:szCs w:val="24"/>
        </w:rPr>
        <w:t>Nature</w:t>
      </w:r>
      <w:r w:rsidRPr="00977574">
        <w:rPr>
          <w:rFonts w:eastAsia="Calibri"/>
          <w:sz w:val="24"/>
          <w:szCs w:val="24"/>
        </w:rPr>
        <w:t xml:space="preserve"> </w:t>
      </w:r>
      <w:r w:rsidRPr="00977574">
        <w:rPr>
          <w:rFonts w:eastAsia="Calibri"/>
          <w:w w:val="105"/>
          <w:sz w:val="24"/>
          <w:szCs w:val="24"/>
        </w:rPr>
        <w:t>Print</w:t>
      </w:r>
      <w:r w:rsidRPr="00977574">
        <w:rPr>
          <w:rFonts w:eastAsia="Calibri"/>
          <w:sz w:val="24"/>
          <w:szCs w:val="24"/>
        </w:rPr>
        <w:t xml:space="preserve"> </w:t>
      </w:r>
      <w:r w:rsidRPr="00977574">
        <w:rPr>
          <w:rFonts w:eastAsia="Calibri"/>
          <w:w w:val="105"/>
          <w:sz w:val="24"/>
          <w:szCs w:val="24"/>
        </w:rPr>
        <w:t>paper</w:t>
      </w:r>
      <w:r w:rsidRPr="00977574">
        <w:rPr>
          <w:rFonts w:eastAsia="Calibri"/>
          <w:sz w:val="24"/>
          <w:szCs w:val="24"/>
        </w:rPr>
        <w:t xml:space="preserve"> </w:t>
      </w:r>
      <w:r w:rsidRPr="00977574">
        <w:rPr>
          <w:rFonts w:eastAsia="Calibri"/>
          <w:w w:val="105"/>
          <w:sz w:val="24"/>
          <w:szCs w:val="24"/>
        </w:rPr>
        <w:t>to</w:t>
      </w:r>
      <w:r w:rsidRPr="00977574">
        <w:rPr>
          <w:rFonts w:eastAsia="Calibri"/>
          <w:sz w:val="24"/>
          <w:szCs w:val="24"/>
        </w:rPr>
        <w:t xml:space="preserve"> </w:t>
      </w:r>
      <w:r w:rsidRPr="00977574">
        <w:rPr>
          <w:rFonts w:eastAsia="Calibri"/>
          <w:w w:val="105"/>
          <w:sz w:val="24"/>
          <w:szCs w:val="24"/>
        </w:rPr>
        <w:t>demonstrate</w:t>
      </w:r>
      <w:r w:rsidRPr="00977574">
        <w:rPr>
          <w:rFonts w:eastAsia="Calibri"/>
          <w:sz w:val="24"/>
          <w:szCs w:val="24"/>
        </w:rPr>
        <w:t xml:space="preserve"> </w:t>
      </w:r>
      <w:r w:rsidRPr="00977574">
        <w:rPr>
          <w:rFonts w:eastAsia="Calibri"/>
          <w:w w:val="105"/>
          <w:sz w:val="24"/>
          <w:szCs w:val="24"/>
        </w:rPr>
        <w:t>how</w:t>
      </w:r>
      <w:r w:rsidRPr="00977574">
        <w:rPr>
          <w:rFonts w:eastAsia="Calibri"/>
          <w:sz w:val="24"/>
          <w:szCs w:val="24"/>
        </w:rPr>
        <w:t xml:space="preserve"> </w:t>
      </w:r>
      <w:r w:rsidRPr="00977574">
        <w:rPr>
          <w:rFonts w:eastAsia="Calibri"/>
          <w:w w:val="105"/>
          <w:sz w:val="24"/>
          <w:szCs w:val="24"/>
        </w:rPr>
        <w:t>it</w:t>
      </w:r>
      <w:r w:rsidRPr="00977574">
        <w:rPr>
          <w:rFonts w:eastAsia="Calibri"/>
          <w:sz w:val="24"/>
          <w:szCs w:val="24"/>
        </w:rPr>
        <w:t xml:space="preserve"> </w:t>
      </w:r>
      <w:r w:rsidRPr="00977574">
        <w:rPr>
          <w:rFonts w:eastAsia="Calibri"/>
          <w:w w:val="105"/>
          <w:sz w:val="24"/>
          <w:szCs w:val="24"/>
        </w:rPr>
        <w:t>works</w:t>
      </w:r>
      <w:r w:rsidRPr="00977574">
        <w:rPr>
          <w:rFonts w:eastAsia="Calibri"/>
          <w:sz w:val="24"/>
          <w:szCs w:val="24"/>
        </w:rPr>
        <w:t xml:space="preserve"> </w:t>
      </w:r>
      <w:r w:rsidRPr="00977574">
        <w:rPr>
          <w:rFonts w:eastAsia="Calibri"/>
          <w:w w:val="105"/>
          <w:sz w:val="24"/>
          <w:szCs w:val="24"/>
        </w:rPr>
        <w:t>by</w:t>
      </w:r>
      <w:r w:rsidRPr="00977574">
        <w:rPr>
          <w:rFonts w:eastAsia="Calibri"/>
          <w:sz w:val="24"/>
          <w:szCs w:val="24"/>
        </w:rPr>
        <w:t xml:space="preserve"> </w:t>
      </w:r>
      <w:r w:rsidRPr="00977574">
        <w:rPr>
          <w:rFonts w:eastAsia="Calibri"/>
          <w:w w:val="105"/>
          <w:sz w:val="24"/>
          <w:szCs w:val="24"/>
        </w:rPr>
        <w:t>taking</w:t>
      </w:r>
      <w:r w:rsidRPr="00977574">
        <w:rPr>
          <w:rFonts w:eastAsia="Calibri"/>
          <w:sz w:val="24"/>
          <w:szCs w:val="24"/>
        </w:rPr>
        <w:t xml:space="preserve"> </w:t>
      </w:r>
      <w:r w:rsidRPr="00977574">
        <w:rPr>
          <w:rFonts w:eastAsia="Calibri"/>
          <w:w w:val="105"/>
          <w:sz w:val="24"/>
          <w:szCs w:val="24"/>
        </w:rPr>
        <w:t>it</w:t>
      </w:r>
      <w:r w:rsidRPr="00977574">
        <w:rPr>
          <w:rFonts w:eastAsia="Calibri"/>
          <w:sz w:val="24"/>
          <w:szCs w:val="24"/>
        </w:rPr>
        <w:t xml:space="preserve"> </w:t>
      </w:r>
      <w:r w:rsidRPr="00977574">
        <w:rPr>
          <w:rFonts w:eastAsia="Calibri"/>
          <w:w w:val="105"/>
          <w:sz w:val="24"/>
          <w:szCs w:val="24"/>
        </w:rPr>
        <w:t>outside,</w:t>
      </w:r>
      <w:r w:rsidRPr="00977574">
        <w:rPr>
          <w:rFonts w:eastAsia="Calibri"/>
          <w:sz w:val="24"/>
          <w:szCs w:val="24"/>
        </w:rPr>
        <w:t xml:space="preserve"> </w:t>
      </w:r>
      <w:r w:rsidRPr="00977574">
        <w:rPr>
          <w:rFonts w:eastAsia="Calibri"/>
          <w:w w:val="105"/>
          <w:sz w:val="24"/>
          <w:szCs w:val="24"/>
        </w:rPr>
        <w:t>placing a</w:t>
      </w:r>
      <w:r w:rsidRPr="00977574">
        <w:rPr>
          <w:rFonts w:eastAsia="Calibri"/>
          <w:sz w:val="24"/>
          <w:szCs w:val="24"/>
        </w:rPr>
        <w:t xml:space="preserve"> </w:t>
      </w:r>
      <w:r w:rsidRPr="00977574">
        <w:rPr>
          <w:rFonts w:eastAsia="Calibri"/>
          <w:w w:val="105"/>
          <w:sz w:val="24"/>
          <w:szCs w:val="24"/>
        </w:rPr>
        <w:t>cut-out</w:t>
      </w:r>
      <w:r w:rsidRPr="00977574">
        <w:rPr>
          <w:rFonts w:eastAsia="Calibri"/>
          <w:sz w:val="24"/>
          <w:szCs w:val="24"/>
        </w:rPr>
        <w:t xml:space="preserve"> </w:t>
      </w:r>
      <w:r w:rsidRPr="00977574">
        <w:rPr>
          <w:rFonts w:eastAsia="Calibri"/>
          <w:w w:val="105"/>
          <w:sz w:val="24"/>
          <w:szCs w:val="24"/>
        </w:rPr>
        <w:t>or</w:t>
      </w:r>
      <w:r w:rsidRPr="00977574">
        <w:rPr>
          <w:rFonts w:eastAsia="Calibri"/>
          <w:sz w:val="24"/>
          <w:szCs w:val="24"/>
        </w:rPr>
        <w:t xml:space="preserve"> </w:t>
      </w:r>
      <w:r w:rsidRPr="00977574">
        <w:rPr>
          <w:rFonts w:eastAsia="Calibri"/>
          <w:w w:val="105"/>
          <w:sz w:val="24"/>
          <w:szCs w:val="24"/>
        </w:rPr>
        <w:t>piece</w:t>
      </w:r>
      <w:r w:rsidRPr="00977574">
        <w:rPr>
          <w:rFonts w:eastAsia="Calibri"/>
          <w:sz w:val="24"/>
          <w:szCs w:val="24"/>
        </w:rPr>
        <w:t xml:space="preserve"> </w:t>
      </w:r>
      <w:r w:rsidRPr="00977574">
        <w:rPr>
          <w:rFonts w:eastAsia="Calibri"/>
          <w:w w:val="105"/>
          <w:sz w:val="24"/>
          <w:szCs w:val="24"/>
        </w:rPr>
        <w:t>of</w:t>
      </w:r>
      <w:r w:rsidRPr="00977574">
        <w:rPr>
          <w:rFonts w:eastAsia="Calibri"/>
          <w:sz w:val="24"/>
          <w:szCs w:val="24"/>
        </w:rPr>
        <w:t xml:space="preserve"> </w:t>
      </w:r>
      <w:r w:rsidRPr="00977574">
        <w:rPr>
          <w:rFonts w:eastAsia="Calibri"/>
          <w:w w:val="105"/>
          <w:sz w:val="24"/>
          <w:szCs w:val="24"/>
        </w:rPr>
        <w:t>netting</w:t>
      </w:r>
      <w:r w:rsidRPr="00977574">
        <w:rPr>
          <w:rFonts w:eastAsia="Calibri"/>
          <w:sz w:val="24"/>
          <w:szCs w:val="24"/>
        </w:rPr>
        <w:t xml:space="preserve"> </w:t>
      </w:r>
      <w:r w:rsidRPr="00977574">
        <w:rPr>
          <w:rFonts w:eastAsia="Calibri"/>
          <w:w w:val="105"/>
          <w:sz w:val="24"/>
          <w:szCs w:val="24"/>
        </w:rPr>
        <w:t>on</w:t>
      </w:r>
      <w:r w:rsidRPr="00977574">
        <w:rPr>
          <w:rFonts w:eastAsia="Calibri"/>
          <w:sz w:val="24"/>
          <w:szCs w:val="24"/>
        </w:rPr>
        <w:t xml:space="preserve"> </w:t>
      </w:r>
      <w:r w:rsidRPr="00977574">
        <w:rPr>
          <w:rFonts w:eastAsia="Calibri"/>
          <w:w w:val="105"/>
          <w:sz w:val="24"/>
          <w:szCs w:val="24"/>
        </w:rPr>
        <w:t>top</w:t>
      </w:r>
      <w:r w:rsidRPr="00977574">
        <w:rPr>
          <w:rFonts w:eastAsia="Calibri"/>
          <w:sz w:val="24"/>
          <w:szCs w:val="24"/>
        </w:rPr>
        <w:t xml:space="preserve"> </w:t>
      </w:r>
      <w:r w:rsidRPr="00977574">
        <w:rPr>
          <w:rFonts w:eastAsia="Calibri"/>
          <w:w w:val="105"/>
          <w:sz w:val="24"/>
          <w:szCs w:val="24"/>
        </w:rPr>
        <w:t>to</w:t>
      </w:r>
      <w:r w:rsidRPr="00977574">
        <w:rPr>
          <w:rFonts w:eastAsia="Calibri"/>
          <w:sz w:val="24"/>
          <w:szCs w:val="24"/>
        </w:rPr>
        <w:t xml:space="preserve"> </w:t>
      </w:r>
      <w:r w:rsidRPr="00977574">
        <w:rPr>
          <w:rFonts w:eastAsia="Calibri"/>
          <w:w w:val="105"/>
          <w:sz w:val="24"/>
          <w:szCs w:val="24"/>
        </w:rPr>
        <w:t>block</w:t>
      </w:r>
      <w:r w:rsidRPr="00977574">
        <w:rPr>
          <w:rFonts w:eastAsia="Calibri"/>
          <w:sz w:val="24"/>
          <w:szCs w:val="24"/>
        </w:rPr>
        <w:t xml:space="preserve"> </w:t>
      </w:r>
      <w:r w:rsidRPr="00977574">
        <w:rPr>
          <w:rFonts w:eastAsia="Calibri"/>
          <w:w w:val="105"/>
          <w:sz w:val="24"/>
          <w:szCs w:val="24"/>
        </w:rPr>
        <w:t>out</w:t>
      </w:r>
      <w:r w:rsidRPr="00977574">
        <w:rPr>
          <w:rFonts w:eastAsia="Calibri"/>
          <w:sz w:val="24"/>
          <w:szCs w:val="24"/>
        </w:rPr>
        <w:t xml:space="preserve"> </w:t>
      </w:r>
      <w:r w:rsidRPr="00977574">
        <w:rPr>
          <w:rFonts w:eastAsia="Calibri"/>
          <w:w w:val="105"/>
          <w:sz w:val="24"/>
          <w:szCs w:val="24"/>
        </w:rPr>
        <w:t>areas</w:t>
      </w:r>
      <w:r w:rsidRPr="00977574">
        <w:rPr>
          <w:rFonts w:eastAsia="Calibri"/>
          <w:sz w:val="24"/>
          <w:szCs w:val="24"/>
        </w:rPr>
        <w:t xml:space="preserve"> </w:t>
      </w:r>
      <w:r w:rsidRPr="00977574">
        <w:rPr>
          <w:rFonts w:eastAsia="Calibri"/>
          <w:w w:val="105"/>
          <w:sz w:val="24"/>
          <w:szCs w:val="24"/>
        </w:rPr>
        <w:t>of</w:t>
      </w:r>
      <w:r w:rsidRPr="00977574">
        <w:rPr>
          <w:rFonts w:eastAsia="Calibri"/>
          <w:sz w:val="24"/>
          <w:szCs w:val="24"/>
        </w:rPr>
        <w:t xml:space="preserve"> </w:t>
      </w:r>
      <w:r w:rsidRPr="00977574">
        <w:rPr>
          <w:rFonts w:eastAsia="Calibri"/>
          <w:w w:val="105"/>
          <w:sz w:val="24"/>
          <w:szCs w:val="24"/>
        </w:rPr>
        <w:t>light.</w:t>
      </w:r>
      <w:r w:rsidRPr="00977574">
        <w:rPr>
          <w:rFonts w:eastAsia="Calibri"/>
          <w:sz w:val="24"/>
          <w:szCs w:val="24"/>
        </w:rPr>
        <w:t xml:space="preserve"> </w:t>
      </w:r>
      <w:r w:rsidRPr="00977574">
        <w:rPr>
          <w:rFonts w:eastAsia="Calibri"/>
          <w:w w:val="105"/>
          <w:sz w:val="24"/>
          <w:szCs w:val="24"/>
        </w:rPr>
        <w:t>Follow</w:t>
      </w:r>
      <w:r w:rsidRPr="00977574">
        <w:rPr>
          <w:rFonts w:eastAsia="Calibri"/>
          <w:sz w:val="24"/>
          <w:szCs w:val="24"/>
        </w:rPr>
        <w:t xml:space="preserve"> </w:t>
      </w:r>
      <w:r w:rsidRPr="00977574">
        <w:rPr>
          <w:rFonts w:eastAsia="Calibri"/>
          <w:w w:val="105"/>
          <w:sz w:val="24"/>
          <w:szCs w:val="24"/>
        </w:rPr>
        <w:t>pack</w:t>
      </w:r>
      <w:r w:rsidRPr="00977574">
        <w:rPr>
          <w:rFonts w:eastAsia="Calibri"/>
          <w:sz w:val="24"/>
          <w:szCs w:val="24"/>
        </w:rPr>
        <w:t xml:space="preserve"> </w:t>
      </w:r>
      <w:r>
        <w:rPr>
          <w:rFonts w:eastAsia="Calibri"/>
          <w:w w:val="105"/>
          <w:sz w:val="24"/>
          <w:szCs w:val="24"/>
        </w:rPr>
        <w:t>instruc</w:t>
      </w:r>
      <w:r w:rsidRPr="00977574">
        <w:rPr>
          <w:rFonts w:eastAsia="Calibri"/>
          <w:w w:val="105"/>
          <w:sz w:val="24"/>
          <w:szCs w:val="24"/>
        </w:rPr>
        <w:t>tions.</w:t>
      </w:r>
    </w:p>
    <w:p w14:paraId="3B9C3799" w14:textId="77777777" w:rsidR="00CC2577" w:rsidRPr="00977574" w:rsidRDefault="00CC2577" w:rsidP="00CC2577">
      <w:pPr>
        <w:spacing w:before="1" w:line="240" w:lineRule="exact"/>
        <w:rPr>
          <w:sz w:val="24"/>
          <w:szCs w:val="24"/>
        </w:rPr>
      </w:pPr>
    </w:p>
    <w:p w14:paraId="730DAC04" w14:textId="77777777" w:rsidR="00CC2577" w:rsidRPr="00977574" w:rsidRDefault="00CC2577" w:rsidP="00CC2577">
      <w:pPr>
        <w:spacing w:line="248" w:lineRule="auto"/>
        <w:ind w:left="100" w:right="84"/>
        <w:rPr>
          <w:rFonts w:eastAsia="Calibri"/>
          <w:sz w:val="24"/>
          <w:szCs w:val="24"/>
        </w:rPr>
      </w:pPr>
      <w:r w:rsidRPr="00977574">
        <w:rPr>
          <w:rFonts w:eastAsia="Calibri"/>
          <w:w w:val="105"/>
          <w:sz w:val="24"/>
          <w:szCs w:val="24"/>
        </w:rPr>
        <w:t>Explain</w:t>
      </w:r>
      <w:r w:rsidRPr="00977574">
        <w:rPr>
          <w:rFonts w:eastAsia="Calibri"/>
          <w:sz w:val="24"/>
          <w:szCs w:val="24"/>
        </w:rPr>
        <w:t xml:space="preserve"> </w:t>
      </w:r>
      <w:r w:rsidRPr="00977574">
        <w:rPr>
          <w:rFonts w:eastAsia="Calibri"/>
          <w:w w:val="105"/>
          <w:sz w:val="24"/>
          <w:szCs w:val="24"/>
        </w:rPr>
        <w:t>that</w:t>
      </w:r>
      <w:r w:rsidRPr="00977574">
        <w:rPr>
          <w:rFonts w:eastAsia="Calibri"/>
          <w:sz w:val="24"/>
          <w:szCs w:val="24"/>
        </w:rPr>
        <w:t xml:space="preserve"> </w:t>
      </w:r>
      <w:r w:rsidRPr="00977574">
        <w:rPr>
          <w:rFonts w:eastAsia="Calibri"/>
          <w:w w:val="105"/>
          <w:sz w:val="24"/>
          <w:szCs w:val="24"/>
        </w:rPr>
        <w:t>the</w:t>
      </w:r>
      <w:r w:rsidRPr="00977574">
        <w:rPr>
          <w:rFonts w:eastAsia="Calibri"/>
          <w:sz w:val="24"/>
          <w:szCs w:val="24"/>
        </w:rPr>
        <w:t xml:space="preserve"> </w:t>
      </w:r>
      <w:r w:rsidRPr="00977574">
        <w:rPr>
          <w:rFonts w:eastAsia="Calibri"/>
          <w:w w:val="105"/>
          <w:sz w:val="24"/>
          <w:szCs w:val="24"/>
        </w:rPr>
        <w:t>areas</w:t>
      </w:r>
      <w:r w:rsidRPr="00977574">
        <w:rPr>
          <w:rFonts w:eastAsia="Calibri"/>
          <w:sz w:val="24"/>
          <w:szCs w:val="24"/>
        </w:rPr>
        <w:t xml:space="preserve"> </w:t>
      </w:r>
      <w:r w:rsidRPr="00977574">
        <w:rPr>
          <w:rFonts w:eastAsia="Calibri"/>
          <w:w w:val="105"/>
          <w:sz w:val="24"/>
          <w:szCs w:val="24"/>
        </w:rPr>
        <w:t>the</w:t>
      </w:r>
      <w:r w:rsidRPr="00977574">
        <w:rPr>
          <w:rFonts w:eastAsia="Calibri"/>
          <w:sz w:val="24"/>
          <w:szCs w:val="24"/>
        </w:rPr>
        <w:t xml:space="preserve"> </w:t>
      </w:r>
      <w:r w:rsidRPr="00977574">
        <w:rPr>
          <w:rFonts w:eastAsia="Calibri"/>
          <w:w w:val="105"/>
          <w:sz w:val="24"/>
          <w:szCs w:val="24"/>
        </w:rPr>
        <w:t>light</w:t>
      </w:r>
      <w:r w:rsidRPr="00977574">
        <w:rPr>
          <w:rFonts w:eastAsia="Calibri"/>
          <w:sz w:val="24"/>
          <w:szCs w:val="24"/>
        </w:rPr>
        <w:t xml:space="preserve"> </w:t>
      </w:r>
      <w:r w:rsidRPr="00977574">
        <w:rPr>
          <w:rFonts w:eastAsia="Calibri"/>
          <w:w w:val="105"/>
          <w:sz w:val="24"/>
          <w:szCs w:val="24"/>
        </w:rPr>
        <w:t>couldn’t</w:t>
      </w:r>
      <w:r w:rsidRPr="00977574">
        <w:rPr>
          <w:rFonts w:eastAsia="Calibri"/>
          <w:sz w:val="24"/>
          <w:szCs w:val="24"/>
        </w:rPr>
        <w:t xml:space="preserve"> </w:t>
      </w:r>
      <w:r w:rsidRPr="00977574">
        <w:rPr>
          <w:rFonts w:eastAsia="Calibri"/>
          <w:w w:val="105"/>
          <w:sz w:val="24"/>
          <w:szCs w:val="24"/>
        </w:rPr>
        <w:t>reach</w:t>
      </w:r>
      <w:r w:rsidRPr="00977574">
        <w:rPr>
          <w:rFonts w:eastAsia="Calibri"/>
          <w:sz w:val="24"/>
          <w:szCs w:val="24"/>
        </w:rPr>
        <w:t xml:space="preserve"> </w:t>
      </w:r>
      <w:r w:rsidRPr="00977574">
        <w:rPr>
          <w:rFonts w:eastAsia="Calibri"/>
          <w:w w:val="105"/>
          <w:sz w:val="24"/>
          <w:szCs w:val="24"/>
        </w:rPr>
        <w:t>are</w:t>
      </w:r>
      <w:r w:rsidRPr="00977574">
        <w:rPr>
          <w:rFonts w:eastAsia="Calibri"/>
          <w:sz w:val="24"/>
          <w:szCs w:val="24"/>
        </w:rPr>
        <w:t xml:space="preserve"> </w:t>
      </w:r>
      <w:r w:rsidRPr="00977574">
        <w:rPr>
          <w:rFonts w:eastAsia="Calibri"/>
          <w:w w:val="105"/>
          <w:sz w:val="24"/>
          <w:szCs w:val="24"/>
        </w:rPr>
        <w:t>when</w:t>
      </w:r>
      <w:r w:rsidRPr="00977574">
        <w:rPr>
          <w:rFonts w:eastAsia="Calibri"/>
          <w:sz w:val="24"/>
          <w:szCs w:val="24"/>
        </w:rPr>
        <w:t xml:space="preserve"> </w:t>
      </w:r>
      <w:r w:rsidRPr="00977574">
        <w:rPr>
          <w:rFonts w:eastAsia="Calibri"/>
          <w:w w:val="105"/>
          <w:sz w:val="24"/>
          <w:szCs w:val="24"/>
        </w:rPr>
        <w:t>you</w:t>
      </w:r>
      <w:r w:rsidRPr="00977574">
        <w:rPr>
          <w:rFonts w:eastAsia="Calibri"/>
          <w:sz w:val="24"/>
          <w:szCs w:val="24"/>
        </w:rPr>
        <w:t xml:space="preserve"> </w:t>
      </w:r>
      <w:r w:rsidRPr="00977574">
        <w:rPr>
          <w:rFonts w:eastAsia="Calibri"/>
          <w:w w:val="105"/>
          <w:sz w:val="24"/>
          <w:szCs w:val="24"/>
        </w:rPr>
        <w:t>can</w:t>
      </w:r>
      <w:r w:rsidRPr="00977574">
        <w:rPr>
          <w:rFonts w:eastAsia="Calibri"/>
          <w:sz w:val="24"/>
          <w:szCs w:val="24"/>
        </w:rPr>
        <w:t xml:space="preserve"> </w:t>
      </w:r>
      <w:r w:rsidRPr="00977574">
        <w:rPr>
          <w:rFonts w:eastAsia="Calibri"/>
          <w:w w:val="105"/>
          <w:sz w:val="24"/>
          <w:szCs w:val="24"/>
        </w:rPr>
        <w:t>see</w:t>
      </w:r>
      <w:r w:rsidRPr="00977574">
        <w:rPr>
          <w:rFonts w:eastAsia="Calibri"/>
          <w:sz w:val="24"/>
          <w:szCs w:val="24"/>
        </w:rPr>
        <w:t xml:space="preserve"> </w:t>
      </w:r>
      <w:r w:rsidRPr="00977574">
        <w:rPr>
          <w:rFonts w:eastAsia="Calibri"/>
          <w:w w:val="105"/>
          <w:sz w:val="24"/>
          <w:szCs w:val="24"/>
        </w:rPr>
        <w:t>the</w:t>
      </w:r>
      <w:r w:rsidRPr="00977574">
        <w:rPr>
          <w:rFonts w:eastAsia="Calibri"/>
          <w:sz w:val="24"/>
          <w:szCs w:val="24"/>
        </w:rPr>
        <w:t xml:space="preserve"> </w:t>
      </w:r>
      <w:r w:rsidRPr="00977574">
        <w:rPr>
          <w:rFonts w:eastAsia="Calibri"/>
          <w:w w:val="105"/>
          <w:sz w:val="24"/>
          <w:szCs w:val="24"/>
        </w:rPr>
        <w:t>design</w:t>
      </w:r>
      <w:r w:rsidRPr="00977574">
        <w:rPr>
          <w:rFonts w:eastAsia="Calibri"/>
          <w:sz w:val="24"/>
          <w:szCs w:val="24"/>
        </w:rPr>
        <w:t xml:space="preserve"> </w:t>
      </w:r>
      <w:r w:rsidRPr="00977574">
        <w:rPr>
          <w:rFonts w:eastAsia="Calibri"/>
          <w:w w:val="105"/>
          <w:sz w:val="24"/>
          <w:szCs w:val="24"/>
        </w:rPr>
        <w:t>on</w:t>
      </w:r>
      <w:r w:rsidRPr="00977574">
        <w:rPr>
          <w:rFonts w:eastAsia="Calibri"/>
          <w:sz w:val="24"/>
          <w:szCs w:val="24"/>
        </w:rPr>
        <w:t xml:space="preserve"> </w:t>
      </w:r>
      <w:r w:rsidRPr="00977574">
        <w:rPr>
          <w:rFonts w:eastAsia="Calibri"/>
          <w:w w:val="105"/>
          <w:sz w:val="24"/>
          <w:szCs w:val="24"/>
        </w:rPr>
        <w:t>the print.</w:t>
      </w:r>
    </w:p>
    <w:p w14:paraId="6E8D0192" w14:textId="77777777" w:rsidR="00CC2577" w:rsidRPr="00977574" w:rsidRDefault="00CC2577" w:rsidP="00CC2577">
      <w:pPr>
        <w:spacing w:before="1" w:line="240" w:lineRule="exact"/>
        <w:rPr>
          <w:sz w:val="24"/>
          <w:szCs w:val="24"/>
        </w:rPr>
      </w:pPr>
    </w:p>
    <w:p w14:paraId="32824270" w14:textId="77777777" w:rsidR="00CC2577" w:rsidRPr="00977574" w:rsidRDefault="00CC2577" w:rsidP="00CC2577">
      <w:pPr>
        <w:spacing w:line="220" w:lineRule="exact"/>
        <w:ind w:left="100"/>
        <w:rPr>
          <w:rFonts w:eastAsia="Calibri"/>
          <w:w w:val="105"/>
          <w:sz w:val="24"/>
          <w:szCs w:val="24"/>
        </w:rPr>
      </w:pPr>
      <w:r w:rsidRPr="00977574">
        <w:rPr>
          <w:rFonts w:eastAsia="Calibri"/>
          <w:w w:val="105"/>
          <w:sz w:val="24"/>
          <w:szCs w:val="24"/>
        </w:rPr>
        <w:t>Useful</w:t>
      </w:r>
      <w:r w:rsidRPr="00977574">
        <w:rPr>
          <w:rFonts w:eastAsia="Calibri"/>
          <w:sz w:val="24"/>
          <w:szCs w:val="24"/>
        </w:rPr>
        <w:t xml:space="preserve"> </w:t>
      </w:r>
      <w:r w:rsidRPr="00977574">
        <w:rPr>
          <w:rFonts w:eastAsia="Calibri"/>
          <w:w w:val="105"/>
          <w:sz w:val="24"/>
          <w:szCs w:val="24"/>
        </w:rPr>
        <w:t>vocabulary:</w:t>
      </w:r>
      <w:r w:rsidRPr="00977574">
        <w:rPr>
          <w:rFonts w:eastAsia="Calibri"/>
          <w:sz w:val="24"/>
          <w:szCs w:val="24"/>
        </w:rPr>
        <w:t xml:space="preserve"> </w:t>
      </w:r>
      <w:r w:rsidRPr="00977574">
        <w:rPr>
          <w:rFonts w:eastAsia="Calibri"/>
          <w:w w:val="105"/>
          <w:sz w:val="24"/>
          <w:szCs w:val="24"/>
        </w:rPr>
        <w:t>‘masked’:</w:t>
      </w:r>
      <w:r w:rsidRPr="00977574">
        <w:rPr>
          <w:rFonts w:eastAsia="Calibri"/>
          <w:sz w:val="24"/>
          <w:szCs w:val="24"/>
        </w:rPr>
        <w:t xml:space="preserve"> </w:t>
      </w:r>
      <w:r w:rsidRPr="00977574">
        <w:rPr>
          <w:rFonts w:eastAsia="Calibri"/>
          <w:w w:val="105"/>
          <w:sz w:val="24"/>
          <w:szCs w:val="24"/>
        </w:rPr>
        <w:t>areas</w:t>
      </w:r>
      <w:r w:rsidRPr="00977574">
        <w:rPr>
          <w:rFonts w:eastAsia="Calibri"/>
          <w:sz w:val="24"/>
          <w:szCs w:val="24"/>
        </w:rPr>
        <w:t xml:space="preserve"> </w:t>
      </w:r>
      <w:r w:rsidRPr="00977574">
        <w:rPr>
          <w:rFonts w:eastAsia="Calibri"/>
          <w:w w:val="105"/>
          <w:sz w:val="24"/>
          <w:szCs w:val="24"/>
        </w:rPr>
        <w:t>blocked</w:t>
      </w:r>
      <w:r w:rsidRPr="00977574">
        <w:rPr>
          <w:rFonts w:eastAsia="Calibri"/>
          <w:sz w:val="24"/>
          <w:szCs w:val="24"/>
        </w:rPr>
        <w:t xml:space="preserve"> </w:t>
      </w:r>
      <w:r w:rsidRPr="00977574">
        <w:rPr>
          <w:rFonts w:eastAsia="Calibri"/>
          <w:w w:val="105"/>
          <w:sz w:val="24"/>
          <w:szCs w:val="24"/>
        </w:rPr>
        <w:t>from</w:t>
      </w:r>
      <w:r w:rsidRPr="00977574">
        <w:rPr>
          <w:rFonts w:eastAsia="Calibri"/>
          <w:sz w:val="24"/>
          <w:szCs w:val="24"/>
        </w:rPr>
        <w:t xml:space="preserve"> </w:t>
      </w:r>
      <w:r w:rsidRPr="00977574">
        <w:rPr>
          <w:rFonts w:eastAsia="Calibri"/>
          <w:w w:val="105"/>
          <w:sz w:val="24"/>
          <w:szCs w:val="24"/>
        </w:rPr>
        <w:t>sunlight</w:t>
      </w:r>
    </w:p>
    <w:p w14:paraId="4A3B9B07" w14:textId="77777777" w:rsidR="00CC2577" w:rsidRPr="00977574" w:rsidRDefault="00CC2577" w:rsidP="00CC2577">
      <w:pPr>
        <w:spacing w:line="220" w:lineRule="exact"/>
        <w:ind w:left="100"/>
        <w:rPr>
          <w:rFonts w:eastAsia="Calibri"/>
          <w:w w:val="105"/>
          <w:sz w:val="24"/>
          <w:szCs w:val="24"/>
        </w:rPr>
      </w:pPr>
    </w:p>
    <w:p w14:paraId="6BB73B4D" w14:textId="77777777" w:rsidR="00CC2577" w:rsidRPr="00977574" w:rsidRDefault="00CC2577" w:rsidP="00CC2577">
      <w:pPr>
        <w:spacing w:before="20"/>
        <w:ind w:left="100"/>
        <w:rPr>
          <w:rFonts w:eastAsia="Calibri"/>
          <w:sz w:val="24"/>
          <w:szCs w:val="24"/>
        </w:rPr>
      </w:pPr>
      <w:r w:rsidRPr="00B90004">
        <w:rPr>
          <w:rFonts w:eastAsia="Calibri"/>
          <w:b/>
          <w:sz w:val="24"/>
          <w:szCs w:val="24"/>
          <w:u w:val="single" w:color="000000"/>
        </w:rPr>
        <w:t>Main Activity</w:t>
      </w:r>
      <w:r w:rsidRPr="00977574">
        <w:rPr>
          <w:rFonts w:eastAsia="Calibri"/>
          <w:sz w:val="24"/>
          <w:szCs w:val="24"/>
          <w:u w:val="single" w:color="000000"/>
        </w:rPr>
        <w:t>:</w:t>
      </w:r>
    </w:p>
    <w:p w14:paraId="6F6AD80E" w14:textId="77777777" w:rsidR="00CC2577" w:rsidRPr="00977574" w:rsidRDefault="00CC2577" w:rsidP="00CC2577">
      <w:pPr>
        <w:spacing w:before="68" w:line="280" w:lineRule="exact"/>
        <w:ind w:left="100" w:right="192"/>
        <w:rPr>
          <w:rFonts w:eastAsia="Calibri"/>
          <w:sz w:val="24"/>
          <w:szCs w:val="24"/>
        </w:rPr>
      </w:pPr>
      <w:r w:rsidRPr="00977574">
        <w:rPr>
          <w:rFonts w:eastAsia="Calibri"/>
          <w:sz w:val="24"/>
          <w:szCs w:val="24"/>
        </w:rPr>
        <w:t>1. Give each student a sheet of acetate and a marker pen so they can begin to draw their design. Ask them to think about the nature, wood, flowers, leaves…</w:t>
      </w:r>
    </w:p>
    <w:p w14:paraId="70EF7E41" w14:textId="77777777" w:rsidR="00CC2577" w:rsidRPr="00977574" w:rsidRDefault="00CC2577" w:rsidP="00CC2577">
      <w:pPr>
        <w:spacing w:before="5" w:line="160" w:lineRule="exact"/>
        <w:rPr>
          <w:sz w:val="24"/>
          <w:szCs w:val="24"/>
        </w:rPr>
      </w:pPr>
    </w:p>
    <w:p w14:paraId="2ECB767B" w14:textId="77777777" w:rsidR="00CC2577" w:rsidRPr="00977574" w:rsidRDefault="00CC2577" w:rsidP="00CC2577">
      <w:pPr>
        <w:spacing w:line="280" w:lineRule="exact"/>
        <w:ind w:left="100" w:right="194"/>
        <w:jc w:val="both"/>
        <w:rPr>
          <w:rFonts w:eastAsia="Calibri"/>
          <w:sz w:val="24"/>
          <w:szCs w:val="24"/>
        </w:rPr>
      </w:pPr>
      <w:r w:rsidRPr="00977574">
        <w:rPr>
          <w:rFonts w:eastAsia="Calibri"/>
          <w:sz w:val="24"/>
          <w:szCs w:val="24"/>
        </w:rPr>
        <w:t>2. O</w:t>
      </w:r>
      <w:r>
        <w:rPr>
          <w:rFonts w:eastAsia="Calibri"/>
          <w:sz w:val="24"/>
          <w:szCs w:val="24"/>
        </w:rPr>
        <w:t>nce the acetate natural landsca</w:t>
      </w:r>
      <w:r w:rsidRPr="00977574">
        <w:rPr>
          <w:rFonts w:eastAsia="Calibri"/>
          <w:sz w:val="24"/>
          <w:szCs w:val="24"/>
        </w:rPr>
        <w:t>pe is finished, pupils can begin to arrange their design. Firstly, make sure that the classroom is as dark as possible – the paper will begin to develop as soon as it is exposed to light.</w:t>
      </w:r>
    </w:p>
    <w:p w14:paraId="4E8D11B1" w14:textId="77777777" w:rsidR="00CC2577" w:rsidRPr="00977574" w:rsidRDefault="00CC2577" w:rsidP="00CC2577">
      <w:pPr>
        <w:spacing w:line="220" w:lineRule="exact"/>
        <w:ind w:left="100"/>
        <w:rPr>
          <w:rFonts w:eastAsia="Calibri"/>
          <w:sz w:val="24"/>
          <w:szCs w:val="24"/>
        </w:rPr>
      </w:pPr>
    </w:p>
    <w:p w14:paraId="14EC984F" w14:textId="77777777" w:rsidR="00CC2577" w:rsidRPr="00977574" w:rsidRDefault="00CC2577" w:rsidP="00CC2577">
      <w:pPr>
        <w:spacing w:before="52" w:line="280" w:lineRule="exact"/>
        <w:ind w:left="100" w:right="77"/>
        <w:rPr>
          <w:rFonts w:eastAsia="Calibri"/>
          <w:sz w:val="24"/>
          <w:szCs w:val="24"/>
        </w:rPr>
      </w:pPr>
      <w:r w:rsidRPr="00977574">
        <w:rPr>
          <w:rFonts w:eastAsia="Calibri"/>
          <w:sz w:val="24"/>
          <w:szCs w:val="24"/>
        </w:rPr>
        <w:t>3. Give each pupil a sheet of cardboard to use as a sturdy base to keep their artwork on. Lay the Nature print paper flat on top of the card- board and begin to arrange the creature cut-outs and any other flat objects on top.</w:t>
      </w:r>
    </w:p>
    <w:p w14:paraId="539BBC7B" w14:textId="77777777" w:rsidR="00CC2577" w:rsidRPr="00977574" w:rsidRDefault="00CC2577" w:rsidP="00CC2577">
      <w:pPr>
        <w:spacing w:before="10" w:line="120" w:lineRule="exact"/>
        <w:rPr>
          <w:sz w:val="24"/>
          <w:szCs w:val="24"/>
        </w:rPr>
      </w:pPr>
    </w:p>
    <w:p w14:paraId="189A93DA" w14:textId="77777777" w:rsidR="00CC2577" w:rsidRPr="00977574" w:rsidRDefault="00CC2577" w:rsidP="00CC2577">
      <w:pPr>
        <w:spacing w:line="200" w:lineRule="exact"/>
        <w:rPr>
          <w:sz w:val="24"/>
          <w:szCs w:val="24"/>
        </w:rPr>
      </w:pPr>
    </w:p>
    <w:p w14:paraId="7D26CB83" w14:textId="77777777" w:rsidR="00CC2577" w:rsidRPr="00977574" w:rsidRDefault="00CC2577" w:rsidP="00CC2577">
      <w:pPr>
        <w:spacing w:line="280" w:lineRule="exact"/>
        <w:ind w:left="100" w:right="85"/>
        <w:rPr>
          <w:rFonts w:eastAsia="Calibri"/>
          <w:sz w:val="24"/>
          <w:szCs w:val="24"/>
        </w:rPr>
      </w:pPr>
      <w:r w:rsidRPr="00977574">
        <w:rPr>
          <w:rFonts w:eastAsia="Calibri"/>
          <w:sz w:val="24"/>
          <w:szCs w:val="24"/>
        </w:rPr>
        <w:t>4. Then place the acetate design on top to sandwich the cut-outs in between the Nature Print paper and the acetate and secure to the card- board using bulldog clips.</w:t>
      </w:r>
    </w:p>
    <w:p w14:paraId="545A5F11" w14:textId="77777777" w:rsidR="00CC2577" w:rsidRPr="00977574" w:rsidRDefault="00CC2577" w:rsidP="00CC2577">
      <w:pPr>
        <w:rPr>
          <w:sz w:val="24"/>
          <w:szCs w:val="24"/>
        </w:rPr>
      </w:pPr>
    </w:p>
    <w:p w14:paraId="29FE0065" w14:textId="77777777" w:rsidR="00CC2577" w:rsidRPr="00977574" w:rsidRDefault="00CC2577" w:rsidP="00CC2577">
      <w:pPr>
        <w:spacing w:line="280" w:lineRule="exact"/>
        <w:ind w:left="113" w:right="243"/>
        <w:rPr>
          <w:rFonts w:eastAsia="Calibri"/>
          <w:sz w:val="24"/>
          <w:szCs w:val="24"/>
        </w:rPr>
      </w:pPr>
      <w:r w:rsidRPr="00977574">
        <w:rPr>
          <w:rFonts w:eastAsia="Calibri"/>
          <w:sz w:val="24"/>
          <w:szCs w:val="24"/>
        </w:rPr>
        <w:t>5. Bringing the tub of water outdoors with you, find a sunny spot for exposing the prints. They should develop in the sun for two minutes and then submerge the Nature Paper straight away in the water for one minute to stop them becoming over exposed.</w:t>
      </w:r>
    </w:p>
    <w:p w14:paraId="1061E7C7" w14:textId="77777777" w:rsidR="00CC2577" w:rsidRPr="00977574" w:rsidRDefault="00CC2577" w:rsidP="00CC2577">
      <w:pPr>
        <w:spacing w:before="2" w:line="100" w:lineRule="exact"/>
        <w:rPr>
          <w:sz w:val="24"/>
          <w:szCs w:val="24"/>
        </w:rPr>
      </w:pPr>
    </w:p>
    <w:p w14:paraId="170582E7" w14:textId="77777777" w:rsidR="00CC2577" w:rsidRPr="00977574" w:rsidRDefault="00CC2577" w:rsidP="00CC2577">
      <w:pPr>
        <w:spacing w:line="200" w:lineRule="exact"/>
        <w:rPr>
          <w:sz w:val="24"/>
          <w:szCs w:val="24"/>
        </w:rPr>
      </w:pPr>
    </w:p>
    <w:p w14:paraId="497BA7F1" w14:textId="77777777" w:rsidR="00CC2577" w:rsidRPr="00977574" w:rsidRDefault="00CC2577" w:rsidP="00CC2577">
      <w:pPr>
        <w:spacing w:line="260" w:lineRule="exact"/>
        <w:ind w:left="109" w:right="80"/>
        <w:rPr>
          <w:rFonts w:eastAsia="Calibri"/>
          <w:sz w:val="24"/>
          <w:szCs w:val="24"/>
        </w:rPr>
      </w:pPr>
      <w:r w:rsidRPr="00977574">
        <w:rPr>
          <w:rFonts w:eastAsia="Calibri"/>
          <w:sz w:val="24"/>
          <w:szCs w:val="24"/>
        </w:rPr>
        <w:t>6. Dry the prints in the classroom and press under something heavy once dry to flatten out.</w:t>
      </w:r>
    </w:p>
    <w:p w14:paraId="27E6A218" w14:textId="77777777" w:rsidR="00CC2577" w:rsidRPr="00977574" w:rsidRDefault="00CC2577" w:rsidP="00CC2577">
      <w:pPr>
        <w:spacing w:line="260" w:lineRule="exact"/>
        <w:ind w:left="109" w:right="80"/>
        <w:rPr>
          <w:rFonts w:eastAsia="Calibri"/>
          <w:sz w:val="24"/>
          <w:szCs w:val="24"/>
        </w:rPr>
      </w:pPr>
    </w:p>
    <w:p w14:paraId="55E52884" w14:textId="77777777" w:rsidR="00CC2577" w:rsidRPr="00977574" w:rsidRDefault="00CC2577" w:rsidP="00CC2577">
      <w:pPr>
        <w:spacing w:line="260" w:lineRule="exact"/>
        <w:ind w:left="109" w:right="80"/>
        <w:rPr>
          <w:rFonts w:eastAsia="Calibri"/>
          <w:sz w:val="24"/>
          <w:szCs w:val="24"/>
        </w:rPr>
      </w:pPr>
    </w:p>
    <w:p w14:paraId="535039D3" w14:textId="77777777" w:rsidR="00CC2577" w:rsidRPr="00B90004" w:rsidRDefault="00CC2577" w:rsidP="00CC2577">
      <w:pPr>
        <w:ind w:left="100"/>
        <w:rPr>
          <w:rFonts w:eastAsia="Calibri"/>
          <w:b/>
          <w:sz w:val="24"/>
          <w:szCs w:val="24"/>
        </w:rPr>
      </w:pPr>
      <w:r w:rsidRPr="00B90004">
        <w:rPr>
          <w:rFonts w:eastAsia="Calibri"/>
          <w:b/>
          <w:sz w:val="24"/>
          <w:szCs w:val="24"/>
          <w:u w:val="single" w:color="000000"/>
        </w:rPr>
        <w:t>Plenary:</w:t>
      </w:r>
    </w:p>
    <w:p w14:paraId="47C746BE" w14:textId="77777777" w:rsidR="00CC2577" w:rsidRPr="00977574" w:rsidRDefault="00CC2577" w:rsidP="00CC2577">
      <w:pPr>
        <w:spacing w:before="2" w:line="260" w:lineRule="exact"/>
        <w:rPr>
          <w:sz w:val="24"/>
          <w:szCs w:val="24"/>
        </w:rPr>
      </w:pPr>
    </w:p>
    <w:p w14:paraId="42F1C0DD" w14:textId="77777777" w:rsidR="00CC2577" w:rsidRPr="00977574" w:rsidRDefault="00CC2577" w:rsidP="00CC2577">
      <w:pPr>
        <w:spacing w:line="260" w:lineRule="exact"/>
        <w:ind w:left="100" w:right="301"/>
        <w:rPr>
          <w:rFonts w:eastAsia="Calibri"/>
          <w:sz w:val="24"/>
          <w:szCs w:val="24"/>
        </w:rPr>
      </w:pPr>
      <w:r w:rsidRPr="00977574">
        <w:rPr>
          <w:rFonts w:eastAsia="Calibri"/>
          <w:sz w:val="24"/>
          <w:szCs w:val="24"/>
        </w:rPr>
        <w:t>First/Second: Examine the dried prints and discuss the science behind the process:</w:t>
      </w:r>
    </w:p>
    <w:p w14:paraId="4F80AFF5" w14:textId="77777777" w:rsidR="00CC2577" w:rsidRPr="00977574" w:rsidRDefault="00CC2577" w:rsidP="00CC2577">
      <w:pPr>
        <w:spacing w:before="4" w:line="260" w:lineRule="exact"/>
        <w:rPr>
          <w:sz w:val="24"/>
          <w:szCs w:val="24"/>
        </w:rPr>
      </w:pPr>
    </w:p>
    <w:p w14:paraId="16EB2365" w14:textId="77777777" w:rsidR="00CC2577" w:rsidRPr="00977574" w:rsidRDefault="00CC2577" w:rsidP="00CC2577">
      <w:pPr>
        <w:spacing w:line="260" w:lineRule="exact"/>
        <w:ind w:left="100" w:right="81"/>
        <w:rPr>
          <w:rFonts w:eastAsia="Calibri"/>
          <w:sz w:val="24"/>
          <w:szCs w:val="24"/>
        </w:rPr>
      </w:pPr>
      <w:r w:rsidRPr="00977574">
        <w:rPr>
          <w:rFonts w:eastAsia="Calibri"/>
          <w:sz w:val="24"/>
          <w:szCs w:val="24"/>
        </w:rPr>
        <w:t>The Sun Sensitive Paper is coated with light-sensitive chemicals, which react to light waves and particles when exposed to light. When you place objects on the paper, they block the light and turn white while the paper around them remains blue. Water stops the process and fixes your images on the paper.</w:t>
      </w:r>
    </w:p>
    <w:p w14:paraId="55B9A7EA" w14:textId="77777777" w:rsidR="00CC2577" w:rsidRPr="00977574" w:rsidRDefault="00CC2577" w:rsidP="00CC2577">
      <w:pPr>
        <w:spacing w:before="2" w:line="260" w:lineRule="exact"/>
        <w:rPr>
          <w:sz w:val="24"/>
          <w:szCs w:val="24"/>
        </w:rPr>
      </w:pPr>
    </w:p>
    <w:p w14:paraId="4E6BAE1F" w14:textId="77777777" w:rsidR="00CC2577" w:rsidRPr="00977574" w:rsidRDefault="00CC2577" w:rsidP="00CC2577">
      <w:pPr>
        <w:ind w:left="100"/>
        <w:rPr>
          <w:rFonts w:eastAsia="Calibri"/>
          <w:sz w:val="24"/>
          <w:szCs w:val="24"/>
        </w:rPr>
      </w:pPr>
      <w:r w:rsidRPr="00977574">
        <w:rPr>
          <w:rFonts w:eastAsia="Calibri"/>
          <w:sz w:val="24"/>
          <w:szCs w:val="24"/>
        </w:rPr>
        <w:t>Which areas will be left blue?</w:t>
      </w:r>
    </w:p>
    <w:p w14:paraId="1403CD9B" w14:textId="77777777" w:rsidR="00CC2577" w:rsidRPr="00977574" w:rsidRDefault="00CC2577" w:rsidP="00CC2577">
      <w:pPr>
        <w:spacing w:line="260" w:lineRule="exact"/>
        <w:ind w:left="100"/>
        <w:rPr>
          <w:rFonts w:eastAsia="Calibri"/>
          <w:sz w:val="24"/>
          <w:szCs w:val="24"/>
        </w:rPr>
      </w:pPr>
      <w:r w:rsidRPr="00977574">
        <w:rPr>
          <w:rFonts w:eastAsia="Calibri"/>
          <w:sz w:val="24"/>
          <w:szCs w:val="24"/>
        </w:rPr>
        <w:t>What would happen if left in the sun too long?</w:t>
      </w:r>
    </w:p>
    <w:p w14:paraId="70F36DD3" w14:textId="77777777" w:rsidR="00CC2577" w:rsidRPr="00977574" w:rsidRDefault="00CC2577" w:rsidP="00CC2577">
      <w:pPr>
        <w:spacing w:line="240" w:lineRule="exact"/>
        <w:ind w:left="100"/>
        <w:rPr>
          <w:rFonts w:eastAsia="Calibri"/>
          <w:sz w:val="24"/>
          <w:szCs w:val="24"/>
        </w:rPr>
      </w:pPr>
      <w:r w:rsidRPr="00977574">
        <w:rPr>
          <w:rFonts w:eastAsia="Calibri"/>
          <w:position w:val="-1"/>
          <w:sz w:val="24"/>
          <w:szCs w:val="24"/>
        </w:rPr>
        <w:t>What would happen if not left in the sun long enough?</w:t>
      </w:r>
    </w:p>
    <w:p w14:paraId="45C93289" w14:textId="77777777" w:rsidR="00CC2577" w:rsidRDefault="00CC2577" w:rsidP="00CC2577">
      <w:pPr>
        <w:spacing w:before="3" w:line="120" w:lineRule="exact"/>
        <w:rPr>
          <w:sz w:val="13"/>
          <w:szCs w:val="13"/>
        </w:rPr>
      </w:pPr>
    </w:p>
    <w:p w14:paraId="52A48769" w14:textId="77777777" w:rsidR="00CC2577" w:rsidRDefault="00CC2577" w:rsidP="00CC2577">
      <w:pPr>
        <w:spacing w:line="200" w:lineRule="exact"/>
      </w:pPr>
    </w:p>
    <w:p w14:paraId="0CEBB897" w14:textId="77777777" w:rsidR="00CC2577" w:rsidRDefault="00CC2577" w:rsidP="00CC2577">
      <w:pPr>
        <w:spacing w:line="260" w:lineRule="exact"/>
        <w:ind w:left="109" w:right="80"/>
        <w:rPr>
          <w:rFonts w:ascii="Calibri" w:eastAsia="Calibri" w:hAnsi="Calibri" w:cs="Calibri"/>
          <w:sz w:val="22"/>
          <w:szCs w:val="22"/>
        </w:rPr>
      </w:pPr>
    </w:p>
    <w:p w14:paraId="4A152C7B" w14:textId="789695D6" w:rsidR="00CC2577" w:rsidRDefault="00FE3CED" w:rsidP="00CC2577">
      <w:r>
        <w:rPr>
          <w:noProof/>
          <w:lang w:val="it-IT" w:eastAsia="it-IT"/>
        </w:rPr>
        <w:drawing>
          <wp:anchor distT="0" distB="0" distL="114300" distR="114300" simplePos="0" relativeHeight="251664384" behindDoc="1" locked="0" layoutInCell="1" allowOverlap="1" wp14:anchorId="43FF24DC" wp14:editId="3DBD6E00">
            <wp:simplePos x="0" y="0"/>
            <wp:positionH relativeFrom="page">
              <wp:posOffset>716280</wp:posOffset>
            </wp:positionH>
            <wp:positionV relativeFrom="paragraph">
              <wp:posOffset>-3810</wp:posOffset>
            </wp:positionV>
            <wp:extent cx="5852160" cy="2966085"/>
            <wp:effectExtent l="0" t="0" r="0" b="571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2160" cy="2966085"/>
                    </a:xfrm>
                    <a:prstGeom prst="rect">
                      <a:avLst/>
                    </a:prstGeom>
                    <a:noFill/>
                  </pic:spPr>
                </pic:pic>
              </a:graphicData>
            </a:graphic>
            <wp14:sizeRelH relativeFrom="page">
              <wp14:pctWidth>0</wp14:pctWidth>
            </wp14:sizeRelH>
            <wp14:sizeRelV relativeFrom="page">
              <wp14:pctHeight>0</wp14:pctHeight>
            </wp14:sizeRelV>
          </wp:anchor>
        </w:drawing>
      </w:r>
      <w:r w:rsidR="00CC2577">
        <w:rPr>
          <w:noProof/>
          <w:lang w:val="it-IT" w:eastAsia="it-IT"/>
        </w:rPr>
        <w:drawing>
          <wp:anchor distT="0" distB="0" distL="114300" distR="114300" simplePos="0" relativeHeight="251659264" behindDoc="1" locked="0" layoutInCell="1" allowOverlap="1" wp14:anchorId="79DB0225" wp14:editId="0CF0F6DA">
            <wp:simplePos x="0" y="0"/>
            <wp:positionH relativeFrom="page">
              <wp:posOffset>2759075</wp:posOffset>
            </wp:positionH>
            <wp:positionV relativeFrom="paragraph">
              <wp:posOffset>6550660</wp:posOffset>
            </wp:positionV>
            <wp:extent cx="2355850" cy="2966085"/>
            <wp:effectExtent l="0" t="0" r="6350" b="571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5850" cy="2966085"/>
                    </a:xfrm>
                    <a:prstGeom prst="rect">
                      <a:avLst/>
                    </a:prstGeom>
                    <a:noFill/>
                  </pic:spPr>
                </pic:pic>
              </a:graphicData>
            </a:graphic>
            <wp14:sizeRelH relativeFrom="page">
              <wp14:pctWidth>0</wp14:pctWidth>
            </wp14:sizeRelH>
            <wp14:sizeRelV relativeFrom="page">
              <wp14:pctHeight>0</wp14:pctHeight>
            </wp14:sizeRelV>
          </wp:anchor>
        </w:drawing>
      </w:r>
    </w:p>
    <w:p w14:paraId="29584A4B" w14:textId="5DFF4815" w:rsidR="003E5A46" w:rsidRDefault="003E5A46"/>
    <w:sectPr w:rsidR="003E5A46" w:rsidSect="00280D71">
      <w:headerReference w:type="default" r:id="rId10"/>
      <w:footerReference w:type="defaul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95235" w14:textId="77777777" w:rsidR="00ED6796" w:rsidRDefault="00ED6796" w:rsidP="00FE3CED">
      <w:r>
        <w:separator/>
      </w:r>
    </w:p>
  </w:endnote>
  <w:endnote w:type="continuationSeparator" w:id="0">
    <w:p w14:paraId="3A54BE16" w14:textId="77777777" w:rsidR="00ED6796" w:rsidRDefault="00ED6796" w:rsidP="00FE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CD16" w14:textId="38C14C3B" w:rsidR="00280D71" w:rsidRPr="00280D71" w:rsidRDefault="00280D71" w:rsidP="00280D71">
    <w:pPr>
      <w:tabs>
        <w:tab w:val="left" w:pos="7296"/>
      </w:tabs>
      <w:rPr>
        <w:rFonts w:ascii="Aptos" w:eastAsia="Aptos" w:hAnsi="Aptos"/>
        <w:kern w:val="2"/>
        <w:sz w:val="22"/>
        <w:szCs w:val="22"/>
        <w14:ligatures w14:val="standardContextual"/>
      </w:rPr>
    </w:pPr>
    <w:r w:rsidRPr="00280D71">
      <w:rPr>
        <w:rFonts w:ascii="Aptos" w:eastAsia="Aptos" w:hAnsi="Aptos"/>
        <w:noProof/>
        <w:kern w:val="2"/>
        <w:sz w:val="22"/>
        <w:szCs w:val="22"/>
        <w:lang w:val="pl-PL"/>
        <w14:ligatures w14:val="standardContextual"/>
      </w:rPr>
      <w:drawing>
        <wp:inline distT="0" distB="0" distL="0" distR="0" wp14:anchorId="61AFBAC8" wp14:editId="2D9D80E5">
          <wp:extent cx="838200" cy="295275"/>
          <wp:effectExtent l="0" t="0" r="0" b="9525"/>
          <wp:docPr id="18691112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11244" name=""/>
                  <pic:cNvPicPr/>
                </pic:nvPicPr>
                <pic:blipFill>
                  <a:blip r:embed="rId1"/>
                  <a:stretch>
                    <a:fillRect/>
                  </a:stretch>
                </pic:blipFill>
                <pic:spPr>
                  <a:xfrm>
                    <a:off x="0" y="0"/>
                    <a:ext cx="838200" cy="295275"/>
                  </a:xfrm>
                  <a:prstGeom prst="rect">
                    <a:avLst/>
                  </a:prstGeom>
                </pic:spPr>
              </pic:pic>
            </a:graphicData>
          </a:graphic>
        </wp:inline>
      </w:drawing>
    </w:r>
    <w:r w:rsidRPr="00280D71">
      <w:rPr>
        <w:rFonts w:ascii="Aptos" w:eastAsia="Aptos" w:hAnsi="Aptos"/>
        <w:kern w:val="2"/>
        <w:sz w:val="22"/>
        <w:szCs w:val="22"/>
        <w14:ligatures w14:val="standardContextual"/>
      </w:rPr>
      <w:t xml:space="preserve">   The authors, not the European Commission, are responsible for the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F33E" w14:textId="77777777" w:rsidR="00ED6796" w:rsidRDefault="00ED6796" w:rsidP="00FE3CED">
      <w:r>
        <w:separator/>
      </w:r>
    </w:p>
  </w:footnote>
  <w:footnote w:type="continuationSeparator" w:id="0">
    <w:p w14:paraId="37AC8FCB" w14:textId="77777777" w:rsidR="00ED6796" w:rsidRDefault="00ED6796" w:rsidP="00FE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B04B" w14:textId="32A06CC7" w:rsidR="00FE3CED" w:rsidRDefault="00280D71" w:rsidP="00FE3CED">
    <w:pPr>
      <w:pStyle w:val="Nagwek"/>
      <w:jc w:val="center"/>
    </w:pPr>
    <w:r w:rsidRPr="00F92080">
      <w:rPr>
        <w:noProof/>
      </w:rPr>
      <w:drawing>
        <wp:inline distT="0" distB="0" distL="0" distR="0" wp14:anchorId="4F79E61C" wp14:editId="127D9585">
          <wp:extent cx="2036043" cy="454025"/>
          <wp:effectExtent l="0" t="0" r="0" b="3175"/>
          <wp:docPr id="886753643" name="Obraz 2" descr="Obraz zawierający zrzut ekranu, Czcionka, Jaskrawoniebieski, Majorelle blu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53643" name="Obraz 2" descr="Obraz zawierający zrzut ekranu, Czcionka, Jaskrawoniebieski, Majorelle blu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281" cy="45853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206"/>
    <w:rsid w:val="00280D71"/>
    <w:rsid w:val="003E5A46"/>
    <w:rsid w:val="0040315F"/>
    <w:rsid w:val="00747F42"/>
    <w:rsid w:val="008905E4"/>
    <w:rsid w:val="00C26206"/>
    <w:rsid w:val="00CC2577"/>
    <w:rsid w:val="00ED6796"/>
    <w:rsid w:val="00FE3C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37B3"/>
  <w15:docId w15:val="{FC7565EA-4E2B-4DC7-85D1-5DEB3EEA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2577"/>
    <w:pPr>
      <w:spacing w:after="0" w:line="240" w:lineRule="auto"/>
    </w:pPr>
    <w:rPr>
      <w:rFonts w:ascii="Times New Roman" w:eastAsia="Times New Roman" w:hAnsi="Times New Roman" w:cs="Times New Roman"/>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C2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C2577"/>
    <w:rPr>
      <w:rFonts w:ascii="Tahoma" w:hAnsi="Tahoma" w:cs="Tahoma"/>
      <w:sz w:val="16"/>
      <w:szCs w:val="16"/>
    </w:rPr>
  </w:style>
  <w:style w:type="character" w:customStyle="1" w:styleId="TekstdymkaZnak">
    <w:name w:val="Tekst dymka Znak"/>
    <w:basedOn w:val="Domylnaczcionkaakapitu"/>
    <w:link w:val="Tekstdymka"/>
    <w:uiPriority w:val="99"/>
    <w:semiHidden/>
    <w:rsid w:val="00CC2577"/>
    <w:rPr>
      <w:rFonts w:ascii="Tahoma" w:eastAsia="Times New Roman" w:hAnsi="Tahoma" w:cs="Tahoma"/>
      <w:sz w:val="16"/>
      <w:szCs w:val="16"/>
      <w:lang w:val="en-US"/>
    </w:rPr>
  </w:style>
  <w:style w:type="paragraph" w:styleId="Nagwek">
    <w:name w:val="header"/>
    <w:basedOn w:val="Normalny"/>
    <w:link w:val="NagwekZnak"/>
    <w:uiPriority w:val="99"/>
    <w:unhideWhenUsed/>
    <w:rsid w:val="00FE3CED"/>
    <w:pPr>
      <w:tabs>
        <w:tab w:val="center" w:pos="4536"/>
        <w:tab w:val="right" w:pos="9072"/>
      </w:tabs>
    </w:pPr>
  </w:style>
  <w:style w:type="character" w:customStyle="1" w:styleId="NagwekZnak">
    <w:name w:val="Nagłówek Znak"/>
    <w:basedOn w:val="Domylnaczcionkaakapitu"/>
    <w:link w:val="Nagwek"/>
    <w:uiPriority w:val="99"/>
    <w:rsid w:val="00FE3CED"/>
    <w:rPr>
      <w:rFonts w:ascii="Times New Roman" w:eastAsia="Times New Roman" w:hAnsi="Times New Roman" w:cs="Times New Roman"/>
      <w:sz w:val="20"/>
      <w:szCs w:val="20"/>
      <w:lang w:val="en-US"/>
    </w:rPr>
  </w:style>
  <w:style w:type="paragraph" w:styleId="Stopka">
    <w:name w:val="footer"/>
    <w:basedOn w:val="Normalny"/>
    <w:link w:val="StopkaZnak"/>
    <w:uiPriority w:val="99"/>
    <w:unhideWhenUsed/>
    <w:rsid w:val="00FE3CED"/>
    <w:pPr>
      <w:tabs>
        <w:tab w:val="center" w:pos="4536"/>
        <w:tab w:val="right" w:pos="9072"/>
      </w:tabs>
    </w:pPr>
  </w:style>
  <w:style w:type="character" w:customStyle="1" w:styleId="StopkaZnak">
    <w:name w:val="Stopka Znak"/>
    <w:basedOn w:val="Domylnaczcionkaakapitu"/>
    <w:link w:val="Stopka"/>
    <w:uiPriority w:val="99"/>
    <w:rsid w:val="00FE3CED"/>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457</Words>
  <Characters>2742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Jabłoński Tomasz</cp:lastModifiedBy>
  <cp:revision>4</cp:revision>
  <dcterms:created xsi:type="dcterms:W3CDTF">2024-09-30T20:21:00Z</dcterms:created>
  <dcterms:modified xsi:type="dcterms:W3CDTF">2025-01-27T23:06:00Z</dcterms:modified>
</cp:coreProperties>
</file>